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6793" w14:textId="77777777" w:rsidR="00F34823" w:rsidRDefault="00F34823" w:rsidP="006655DC">
      <w:pPr>
        <w:spacing w:line="360" w:lineRule="auto"/>
        <w:rPr>
          <w:sz w:val="36"/>
          <w:szCs w:val="36"/>
        </w:rPr>
      </w:pPr>
    </w:p>
    <w:p w14:paraId="04657D43" w14:textId="77777777" w:rsidR="00CC3152" w:rsidRDefault="00CC3152" w:rsidP="00CC3152">
      <w:pPr>
        <w:spacing w:line="480" w:lineRule="auto"/>
        <w:rPr>
          <w:rFonts w:eastAsia="黑体"/>
          <w:sz w:val="36"/>
          <w:szCs w:val="36"/>
        </w:rPr>
      </w:pPr>
    </w:p>
    <w:p w14:paraId="44831DE6" w14:textId="77777777" w:rsidR="00CC3152" w:rsidRDefault="00CC3152" w:rsidP="00CC3152">
      <w:pPr>
        <w:spacing w:line="480" w:lineRule="auto"/>
        <w:rPr>
          <w:sz w:val="36"/>
          <w:szCs w:val="36"/>
        </w:rPr>
      </w:pPr>
    </w:p>
    <w:p w14:paraId="751EE0FC" w14:textId="77777777" w:rsidR="00CC3152" w:rsidRDefault="00CC3152" w:rsidP="00CC3152">
      <w:pPr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2025-2026</w:t>
      </w:r>
      <w:r>
        <w:rPr>
          <w:rFonts w:eastAsia="黑体"/>
          <w:sz w:val="48"/>
          <w:szCs w:val="48"/>
        </w:rPr>
        <w:t>学年《商业数据挖掘》课程</w:t>
      </w:r>
    </w:p>
    <w:p w14:paraId="3CAA1AFC" w14:textId="77777777" w:rsidR="00CC3152" w:rsidRDefault="00CC3152" w:rsidP="00CC3152">
      <w:pPr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课程编号：</w:t>
      </w:r>
      <w:r>
        <w:rPr>
          <w:rFonts w:eastAsia="黑体"/>
          <w:sz w:val="48"/>
          <w:szCs w:val="48"/>
        </w:rPr>
        <w:t>2342792006</w:t>
      </w:r>
    </w:p>
    <w:p w14:paraId="64D9FDB3" w14:textId="77777777" w:rsidR="00CC3152" w:rsidRDefault="00CC3152" w:rsidP="00CC3152">
      <w:pPr>
        <w:jc w:val="center"/>
        <w:rPr>
          <w:rFonts w:eastAsia="黑体"/>
          <w:sz w:val="36"/>
          <w:szCs w:val="36"/>
        </w:rPr>
      </w:pPr>
    </w:p>
    <w:p w14:paraId="19E6B929" w14:textId="77777777" w:rsidR="00CC3152" w:rsidRDefault="00CC3152" w:rsidP="00CC315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实验指导书</w:t>
      </w:r>
    </w:p>
    <w:p w14:paraId="435A1A68" w14:textId="77777777" w:rsidR="00CC3152" w:rsidRDefault="00CC3152" w:rsidP="00CC3152">
      <w:pPr>
        <w:jc w:val="center"/>
        <w:rPr>
          <w:b/>
          <w:sz w:val="36"/>
          <w:szCs w:val="36"/>
        </w:rPr>
      </w:pPr>
    </w:p>
    <w:p w14:paraId="72B3F0AE" w14:textId="77777777" w:rsidR="00CC3152" w:rsidRDefault="00CC3152" w:rsidP="00CC3152">
      <w:pPr>
        <w:jc w:val="center"/>
        <w:rPr>
          <w:b/>
          <w:sz w:val="36"/>
          <w:szCs w:val="36"/>
        </w:rPr>
      </w:pPr>
    </w:p>
    <w:p w14:paraId="7C252870" w14:textId="77777777" w:rsidR="00CC3152" w:rsidRDefault="00CC3152" w:rsidP="00CC31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主撰人：</w:t>
      </w:r>
      <w:proofErr w:type="gramStart"/>
      <w:r>
        <w:rPr>
          <w:b/>
          <w:sz w:val="36"/>
          <w:szCs w:val="36"/>
        </w:rPr>
        <w:t>李岸达</w:t>
      </w:r>
      <w:proofErr w:type="gramEnd"/>
    </w:p>
    <w:p w14:paraId="388D39D0" w14:textId="77777777" w:rsidR="00CC3152" w:rsidRDefault="00CC3152" w:rsidP="00CC3152">
      <w:pPr>
        <w:ind w:firstLineChars="809" w:firstLine="2924"/>
        <w:rPr>
          <w:b/>
          <w:sz w:val="36"/>
          <w:szCs w:val="36"/>
        </w:rPr>
      </w:pPr>
      <w:r>
        <w:rPr>
          <w:b/>
          <w:sz w:val="36"/>
          <w:szCs w:val="36"/>
        </w:rPr>
        <w:t>审核人：</w:t>
      </w:r>
      <w:r>
        <w:rPr>
          <w:b/>
          <w:sz w:val="36"/>
          <w:szCs w:val="36"/>
        </w:rPr>
        <w:t xml:space="preserve">  </w:t>
      </w:r>
    </w:p>
    <w:p w14:paraId="1CEFB469" w14:textId="77777777" w:rsidR="00CC3152" w:rsidRDefault="00CC3152" w:rsidP="00CC3152">
      <w:pPr>
        <w:ind w:firstLineChars="800" w:firstLine="2409"/>
        <w:rPr>
          <w:b/>
          <w:sz w:val="30"/>
          <w:szCs w:val="30"/>
        </w:rPr>
      </w:pPr>
    </w:p>
    <w:p w14:paraId="32E8DD70" w14:textId="77777777" w:rsidR="00CC3152" w:rsidRDefault="00CC3152" w:rsidP="00CC3152">
      <w:pPr>
        <w:ind w:firstLineChars="800" w:firstLine="2409"/>
        <w:rPr>
          <w:b/>
          <w:sz w:val="30"/>
          <w:szCs w:val="30"/>
        </w:rPr>
      </w:pPr>
    </w:p>
    <w:p w14:paraId="2A83DB7E" w14:textId="77777777" w:rsidR="00CC3152" w:rsidRDefault="00CC3152" w:rsidP="00CC3152">
      <w:pPr>
        <w:ind w:firstLineChars="800" w:firstLine="2409"/>
        <w:rPr>
          <w:b/>
          <w:sz w:val="30"/>
          <w:szCs w:val="30"/>
        </w:rPr>
      </w:pPr>
    </w:p>
    <w:p w14:paraId="1F884765" w14:textId="77777777" w:rsidR="00CC3152" w:rsidRDefault="00CC3152" w:rsidP="00CC3152">
      <w:pPr>
        <w:ind w:firstLineChars="800" w:firstLine="2409"/>
        <w:rPr>
          <w:b/>
          <w:sz w:val="30"/>
          <w:szCs w:val="30"/>
        </w:rPr>
      </w:pPr>
    </w:p>
    <w:p w14:paraId="4A27A045" w14:textId="77777777" w:rsidR="00CC3152" w:rsidRDefault="00CC3152" w:rsidP="00CC3152">
      <w:pPr>
        <w:ind w:firstLineChars="800" w:firstLine="2409"/>
        <w:rPr>
          <w:b/>
          <w:sz w:val="30"/>
          <w:szCs w:val="30"/>
        </w:rPr>
      </w:pPr>
    </w:p>
    <w:p w14:paraId="6D3C41D8" w14:textId="77777777" w:rsidR="00CC3152" w:rsidRDefault="00CC3152" w:rsidP="00CC3152">
      <w:pPr>
        <w:ind w:firstLineChars="800" w:firstLine="2409"/>
        <w:rPr>
          <w:b/>
          <w:sz w:val="30"/>
          <w:szCs w:val="30"/>
        </w:rPr>
      </w:pPr>
    </w:p>
    <w:p w14:paraId="3BB6DFF3" w14:textId="77777777" w:rsidR="00CC3152" w:rsidRDefault="00CC3152" w:rsidP="00CC3152">
      <w:pPr>
        <w:jc w:val="center"/>
        <w:rPr>
          <w:b/>
          <w:sz w:val="36"/>
          <w:szCs w:val="36"/>
        </w:rPr>
      </w:pPr>
    </w:p>
    <w:p w14:paraId="71BA3714" w14:textId="77777777" w:rsidR="00CC3152" w:rsidRDefault="00CC3152" w:rsidP="00CC31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天津商业大学</w:t>
      </w:r>
      <w:r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管理学院</w:t>
      </w:r>
    </w:p>
    <w:p w14:paraId="0FDFF740" w14:textId="77777777" w:rsidR="00CC3152" w:rsidRDefault="00CC3152" w:rsidP="00CC3152">
      <w:pPr>
        <w:ind w:firstLineChars="800" w:firstLine="2891"/>
        <w:rPr>
          <w:b/>
          <w:sz w:val="36"/>
          <w:szCs w:val="36"/>
        </w:rPr>
        <w:sectPr w:rsidR="00CC3152" w:rsidSect="00CC3152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b/>
          <w:sz w:val="36"/>
          <w:szCs w:val="36"/>
        </w:rPr>
        <w:t>二零二五年十一月</w:t>
      </w:r>
    </w:p>
    <w:p w14:paraId="1E1D04D4" w14:textId="77777777" w:rsidR="00CC3152" w:rsidRDefault="00CC3152" w:rsidP="00CC3152"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前</w:t>
      </w:r>
      <w:r>
        <w:rPr>
          <w:rFonts w:eastAsia="黑体"/>
          <w:sz w:val="28"/>
          <w:szCs w:val="28"/>
        </w:rPr>
        <w:t xml:space="preserve">  </w:t>
      </w:r>
      <w:r>
        <w:rPr>
          <w:rFonts w:eastAsia="黑体"/>
          <w:sz w:val="28"/>
          <w:szCs w:val="28"/>
        </w:rPr>
        <w:t>言</w:t>
      </w:r>
    </w:p>
    <w:p w14:paraId="5A4F03CB" w14:textId="77777777" w:rsidR="00CC3152" w:rsidRDefault="00CC3152" w:rsidP="00CC3152">
      <w:pPr>
        <w:jc w:val="center"/>
        <w:rPr>
          <w:rFonts w:eastAsia="黑体"/>
          <w:sz w:val="28"/>
          <w:szCs w:val="28"/>
        </w:rPr>
      </w:pPr>
    </w:p>
    <w:p w14:paraId="2451673A" w14:textId="77777777" w:rsidR="00CC3152" w:rsidRDefault="00CC3152" w:rsidP="00CC3152">
      <w:pPr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>
        <w:rPr>
          <w:rFonts w:eastAsia="黑体"/>
          <w:sz w:val="24"/>
        </w:rPr>
        <w:t>．实验总体目标</w:t>
      </w:r>
    </w:p>
    <w:p w14:paraId="61F1E5CC" w14:textId="77777777" w:rsidR="00CC3152" w:rsidRDefault="00CC3152" w:rsidP="00CC3152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通过案例实验，培养学生运用商业数据挖掘方法解决实际管理问题的能力，掌握从数据预处理、模型构建到结果评估的完整流程，提升其数据分析思维、模型应用能力与基于数据的科学决策意识。</w:t>
      </w:r>
    </w:p>
    <w:p w14:paraId="1809B920" w14:textId="77777777" w:rsidR="00CC3152" w:rsidRDefault="00CC3152" w:rsidP="00CC3152">
      <w:pPr>
        <w:rPr>
          <w:rFonts w:eastAsia="黑体"/>
          <w:sz w:val="24"/>
        </w:rPr>
      </w:pPr>
      <w:r>
        <w:rPr>
          <w:rFonts w:eastAsia="黑体"/>
          <w:sz w:val="24"/>
        </w:rPr>
        <w:t>2</w:t>
      </w:r>
      <w:r>
        <w:rPr>
          <w:rFonts w:eastAsia="黑体"/>
          <w:sz w:val="24"/>
        </w:rPr>
        <w:t>．适用专业年级</w:t>
      </w:r>
    </w:p>
    <w:p w14:paraId="480FB753" w14:textId="77777777" w:rsidR="00CC3152" w:rsidRDefault="00CC3152" w:rsidP="00CC3152">
      <w:pPr>
        <w:ind w:firstLine="420"/>
        <w:rPr>
          <w:bCs/>
          <w:szCs w:val="21"/>
        </w:rPr>
      </w:pPr>
      <w:r>
        <w:rPr>
          <w:bCs/>
          <w:szCs w:val="21"/>
        </w:rPr>
        <w:t>本实验（上机）课程内容适用于</w:t>
      </w:r>
      <w:r>
        <w:rPr>
          <w:rFonts w:hint="eastAsia"/>
          <w:bCs/>
          <w:szCs w:val="21"/>
        </w:rPr>
        <w:t>大三年级</w:t>
      </w:r>
      <w:r w:rsidRPr="00675E4A">
        <w:rPr>
          <w:rFonts w:hint="eastAsia"/>
          <w:bCs/>
          <w:szCs w:val="21"/>
        </w:rPr>
        <w:t>工商管理、人力资源管理等专业</w:t>
      </w:r>
      <w:r>
        <w:rPr>
          <w:bCs/>
          <w:szCs w:val="21"/>
        </w:rPr>
        <w:t>教学过程。</w:t>
      </w:r>
    </w:p>
    <w:p w14:paraId="1DF8B58F" w14:textId="77777777" w:rsidR="00CC3152" w:rsidRDefault="00CC3152" w:rsidP="00CC3152">
      <w:pPr>
        <w:rPr>
          <w:rFonts w:eastAsia="黑体"/>
          <w:sz w:val="24"/>
        </w:rPr>
      </w:pPr>
      <w:r>
        <w:rPr>
          <w:rFonts w:eastAsia="黑体"/>
          <w:sz w:val="24"/>
        </w:rPr>
        <w:t>3</w:t>
      </w:r>
      <w:r>
        <w:rPr>
          <w:rFonts w:eastAsia="黑体"/>
          <w:sz w:val="24"/>
        </w:rPr>
        <w:t>．先修课程</w:t>
      </w:r>
    </w:p>
    <w:p w14:paraId="6959F096" w14:textId="77777777" w:rsidR="00CC3152" w:rsidRDefault="00CC3152" w:rsidP="00CC3152">
      <w:pPr>
        <w:ind w:firstLine="420"/>
        <w:rPr>
          <w:szCs w:val="21"/>
        </w:rPr>
      </w:pPr>
      <w:r>
        <w:rPr>
          <w:szCs w:val="21"/>
        </w:rPr>
        <w:t>人力资源管理</w:t>
      </w:r>
    </w:p>
    <w:p w14:paraId="3A6F88D4" w14:textId="77777777" w:rsidR="00CC3152" w:rsidRDefault="00CC3152" w:rsidP="00CC3152">
      <w:pPr>
        <w:rPr>
          <w:rFonts w:eastAsia="黑体"/>
          <w:sz w:val="24"/>
        </w:rPr>
      </w:pPr>
      <w:r>
        <w:rPr>
          <w:rFonts w:eastAsia="黑体"/>
          <w:sz w:val="24"/>
        </w:rPr>
        <w:t>4</w:t>
      </w:r>
      <w:r>
        <w:rPr>
          <w:rFonts w:eastAsia="黑体"/>
          <w:sz w:val="24"/>
        </w:rPr>
        <w:t>．实验课时分配</w:t>
      </w:r>
    </w:p>
    <w:p w14:paraId="63E0FACA" w14:textId="77777777" w:rsidR="00CC3152" w:rsidRDefault="00CC3152" w:rsidP="00CC3152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CC3152" w14:paraId="5C621486" w14:textId="77777777" w:rsidTr="00F52A70">
        <w:tc>
          <w:tcPr>
            <w:tcW w:w="1857" w:type="dxa"/>
          </w:tcPr>
          <w:p w14:paraId="4902060D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实验项目</w:t>
            </w:r>
          </w:p>
        </w:tc>
        <w:tc>
          <w:tcPr>
            <w:tcW w:w="1857" w:type="dxa"/>
          </w:tcPr>
          <w:p w14:paraId="6DAF056C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实验要求</w:t>
            </w:r>
          </w:p>
        </w:tc>
        <w:tc>
          <w:tcPr>
            <w:tcW w:w="1857" w:type="dxa"/>
          </w:tcPr>
          <w:p w14:paraId="6E70053B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实验类型</w:t>
            </w:r>
          </w:p>
        </w:tc>
        <w:tc>
          <w:tcPr>
            <w:tcW w:w="1857" w:type="dxa"/>
          </w:tcPr>
          <w:p w14:paraId="5A859228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每组人数</w:t>
            </w:r>
          </w:p>
        </w:tc>
        <w:tc>
          <w:tcPr>
            <w:tcW w:w="1858" w:type="dxa"/>
          </w:tcPr>
          <w:p w14:paraId="5144EDC2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实验学时</w:t>
            </w:r>
          </w:p>
        </w:tc>
      </w:tr>
      <w:tr w:rsidR="00CC3152" w14:paraId="3E40BC83" w14:textId="77777777" w:rsidTr="00F52A70">
        <w:tc>
          <w:tcPr>
            <w:tcW w:w="1857" w:type="dxa"/>
          </w:tcPr>
          <w:p w14:paraId="39BA4BD8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实验</w:t>
            </w:r>
            <w:proofErr w:type="gramStart"/>
            <w:r>
              <w:rPr>
                <w:szCs w:val="21"/>
              </w:rPr>
              <w:t>一</w:t>
            </w:r>
            <w:proofErr w:type="gramEnd"/>
            <w:r>
              <w:rPr>
                <w:szCs w:val="21"/>
              </w:rPr>
              <w:t>：</w:t>
            </w:r>
            <w:r>
              <w:rPr>
                <w:sz w:val="24"/>
              </w:rPr>
              <w:t>企业员工流失预警实验教学案例</w:t>
            </w:r>
          </w:p>
        </w:tc>
        <w:tc>
          <w:tcPr>
            <w:tcW w:w="1857" w:type="dxa"/>
          </w:tcPr>
          <w:p w14:paraId="3AFC7E47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必做</w:t>
            </w:r>
          </w:p>
        </w:tc>
        <w:tc>
          <w:tcPr>
            <w:tcW w:w="1857" w:type="dxa"/>
          </w:tcPr>
          <w:p w14:paraId="03853759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综合型</w:t>
            </w:r>
          </w:p>
        </w:tc>
        <w:tc>
          <w:tcPr>
            <w:tcW w:w="1857" w:type="dxa"/>
          </w:tcPr>
          <w:p w14:paraId="28A904BC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人</w:t>
            </w:r>
          </w:p>
        </w:tc>
        <w:tc>
          <w:tcPr>
            <w:tcW w:w="1858" w:type="dxa"/>
          </w:tcPr>
          <w:p w14:paraId="77276AFF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:rsidR="00CC3152" w14:paraId="40FF8CE3" w14:textId="77777777" w:rsidTr="00F52A70">
        <w:tc>
          <w:tcPr>
            <w:tcW w:w="1857" w:type="dxa"/>
          </w:tcPr>
          <w:p w14:paraId="548CBB70" w14:textId="2A2E2428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实验二：</w:t>
            </w:r>
            <w:r w:rsidR="00700ADD" w:rsidRPr="007A48F9">
              <w:rPr>
                <w:rFonts w:hint="eastAsia"/>
                <w:sz w:val="24"/>
                <w:lang w:val="zh-CN"/>
              </w:rPr>
              <w:t>房屋价格预测实验教学案例</w:t>
            </w:r>
          </w:p>
        </w:tc>
        <w:tc>
          <w:tcPr>
            <w:tcW w:w="1857" w:type="dxa"/>
          </w:tcPr>
          <w:p w14:paraId="35FFAD53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必做</w:t>
            </w:r>
          </w:p>
        </w:tc>
        <w:tc>
          <w:tcPr>
            <w:tcW w:w="1857" w:type="dxa"/>
          </w:tcPr>
          <w:p w14:paraId="2CA929BD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综合型</w:t>
            </w:r>
          </w:p>
        </w:tc>
        <w:tc>
          <w:tcPr>
            <w:tcW w:w="1857" w:type="dxa"/>
          </w:tcPr>
          <w:p w14:paraId="70B2F04E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人</w:t>
            </w:r>
          </w:p>
        </w:tc>
        <w:tc>
          <w:tcPr>
            <w:tcW w:w="1858" w:type="dxa"/>
          </w:tcPr>
          <w:p w14:paraId="1BB9C677" w14:textId="77777777" w:rsidR="00CC3152" w:rsidRDefault="00CC3152" w:rsidP="00F52A70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</w:tbl>
    <w:p w14:paraId="26CCA926" w14:textId="77777777" w:rsidR="00CC3152" w:rsidRDefault="00CC3152" w:rsidP="00CC3152">
      <w:pPr>
        <w:rPr>
          <w:szCs w:val="21"/>
        </w:rPr>
      </w:pPr>
    </w:p>
    <w:p w14:paraId="1481D1A0" w14:textId="77777777" w:rsidR="00CC3152" w:rsidRDefault="00CC3152" w:rsidP="00CC3152">
      <w:pPr>
        <w:rPr>
          <w:rFonts w:eastAsia="黑体"/>
          <w:sz w:val="24"/>
        </w:rPr>
      </w:pPr>
      <w:r>
        <w:rPr>
          <w:rFonts w:eastAsia="黑体"/>
          <w:sz w:val="24"/>
        </w:rPr>
        <w:t>5</w:t>
      </w:r>
      <w:r>
        <w:rPr>
          <w:rFonts w:eastAsia="黑体"/>
          <w:sz w:val="24"/>
        </w:rPr>
        <w:t>．实验环境</w:t>
      </w:r>
    </w:p>
    <w:p w14:paraId="5353B127" w14:textId="77777777" w:rsidR="00CC3152" w:rsidRDefault="00CC3152" w:rsidP="00CC3152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实验在安装有</w:t>
      </w:r>
      <w:r>
        <w:rPr>
          <w:bCs/>
          <w:szCs w:val="21"/>
        </w:rPr>
        <w:t xml:space="preserve"> Python 3.9 </w:t>
      </w:r>
      <w:r>
        <w:rPr>
          <w:bCs/>
          <w:szCs w:val="21"/>
        </w:rPr>
        <w:t>及以上版本、配置</w:t>
      </w:r>
      <w:r>
        <w:rPr>
          <w:bCs/>
          <w:szCs w:val="21"/>
        </w:rPr>
        <w:t xml:space="preserve"> </w:t>
      </w:r>
      <w:proofErr w:type="spellStart"/>
      <w:r>
        <w:rPr>
          <w:bCs/>
          <w:szCs w:val="21"/>
        </w:rPr>
        <w:t>Jupyter</w:t>
      </w:r>
      <w:proofErr w:type="spellEnd"/>
      <w:r>
        <w:rPr>
          <w:bCs/>
          <w:szCs w:val="21"/>
        </w:rPr>
        <w:t xml:space="preserve"> Notebook </w:t>
      </w:r>
      <w:r>
        <w:rPr>
          <w:bCs/>
          <w:szCs w:val="21"/>
        </w:rPr>
        <w:t>或</w:t>
      </w:r>
      <w:r>
        <w:rPr>
          <w:bCs/>
          <w:szCs w:val="21"/>
        </w:rPr>
        <w:t xml:space="preserve"> PyCharm </w:t>
      </w:r>
      <w:r>
        <w:rPr>
          <w:bCs/>
          <w:szCs w:val="21"/>
        </w:rPr>
        <w:t>开发环境的计算机上进行，需预装</w:t>
      </w:r>
      <w:r>
        <w:rPr>
          <w:bCs/>
          <w:szCs w:val="21"/>
        </w:rPr>
        <w:t xml:space="preserve"> pandas</w:t>
      </w:r>
      <w:r>
        <w:rPr>
          <w:bCs/>
          <w:szCs w:val="21"/>
        </w:rPr>
        <w:t>、</w:t>
      </w:r>
      <w:proofErr w:type="spellStart"/>
      <w:r>
        <w:rPr>
          <w:bCs/>
          <w:szCs w:val="21"/>
        </w:rPr>
        <w:t>numpy</w:t>
      </w:r>
      <w:proofErr w:type="spellEnd"/>
      <w:r>
        <w:rPr>
          <w:bCs/>
          <w:szCs w:val="21"/>
        </w:rPr>
        <w:t>、</w:t>
      </w:r>
      <w:r>
        <w:rPr>
          <w:bCs/>
          <w:szCs w:val="21"/>
        </w:rPr>
        <w:t>scikit-learn</w:t>
      </w:r>
      <w:r>
        <w:rPr>
          <w:bCs/>
          <w:szCs w:val="21"/>
        </w:rPr>
        <w:t>、</w:t>
      </w:r>
      <w:r>
        <w:rPr>
          <w:bCs/>
          <w:szCs w:val="21"/>
        </w:rPr>
        <w:t>matplotlib</w:t>
      </w:r>
      <w:r>
        <w:rPr>
          <w:bCs/>
          <w:szCs w:val="21"/>
        </w:rPr>
        <w:t>、</w:t>
      </w:r>
      <w:r>
        <w:rPr>
          <w:bCs/>
          <w:szCs w:val="21"/>
        </w:rPr>
        <w:t xml:space="preserve">seaborn </w:t>
      </w:r>
      <w:r>
        <w:rPr>
          <w:bCs/>
          <w:szCs w:val="21"/>
        </w:rPr>
        <w:t>等数据分析与可视化库。</w:t>
      </w:r>
    </w:p>
    <w:p w14:paraId="4CC010B1" w14:textId="77777777" w:rsidR="00CC3152" w:rsidRDefault="00CC3152" w:rsidP="00CC3152">
      <w:pPr>
        <w:rPr>
          <w:rFonts w:eastAsia="黑体"/>
          <w:sz w:val="24"/>
        </w:rPr>
      </w:pPr>
      <w:r>
        <w:rPr>
          <w:rFonts w:eastAsia="黑体"/>
          <w:sz w:val="24"/>
        </w:rPr>
        <w:t>6</w:t>
      </w:r>
      <w:r>
        <w:rPr>
          <w:rFonts w:eastAsia="黑体"/>
          <w:sz w:val="24"/>
        </w:rPr>
        <w:t>．实验总体要求</w:t>
      </w:r>
    </w:p>
    <w:p w14:paraId="7F4D22E0" w14:textId="77777777" w:rsidR="00CC3152" w:rsidRDefault="00CC3152" w:rsidP="00CC3152">
      <w:pPr>
        <w:ind w:firstLine="420"/>
        <w:rPr>
          <w:szCs w:val="21"/>
        </w:rPr>
      </w:pPr>
      <w:r>
        <w:rPr>
          <w:szCs w:val="21"/>
        </w:rPr>
        <w:t>学生应独立完成从数据导入、预处理、模型训练到结果分析的全过程，准确理解各步骤在数据挖掘中的作用，规范编写实验代码与报告，确保结果真实可靠，培养严谨的科研态度与数据分析能力。</w:t>
      </w:r>
    </w:p>
    <w:p w14:paraId="4D3FDDA4" w14:textId="77777777" w:rsidR="00CC3152" w:rsidRDefault="00CC3152" w:rsidP="00CC3152">
      <w:pPr>
        <w:rPr>
          <w:rFonts w:eastAsia="黑体"/>
          <w:sz w:val="24"/>
        </w:rPr>
      </w:pPr>
      <w:r>
        <w:rPr>
          <w:rFonts w:eastAsia="黑体"/>
          <w:sz w:val="24"/>
        </w:rPr>
        <w:t>7</w:t>
      </w:r>
      <w:r>
        <w:rPr>
          <w:rFonts w:eastAsia="黑体"/>
          <w:sz w:val="24"/>
        </w:rPr>
        <w:t>．本实验的重点、难点及教学方法建议</w:t>
      </w:r>
    </w:p>
    <w:p w14:paraId="2626B692" w14:textId="77777777" w:rsidR="00CC3152" w:rsidRDefault="00CC3152" w:rsidP="00CC3152">
      <w:pPr>
        <w:ind w:firstLine="420"/>
        <w:rPr>
          <w:szCs w:val="21"/>
        </w:rPr>
      </w:pPr>
      <w:r>
        <w:rPr>
          <w:szCs w:val="21"/>
        </w:rPr>
        <w:t>实验重点在于掌握数据挖掘项目的完整实现流程，理解数据预处理、特征工程与分类建模的核心原理；难点在于类别变量的数值化处理、特征标准化及模型评估结果的综合分析。教学中可采用</w:t>
      </w:r>
      <w:r>
        <w:rPr>
          <w:szCs w:val="21"/>
        </w:rPr>
        <w:t>“</w:t>
      </w:r>
      <w:r>
        <w:rPr>
          <w:szCs w:val="21"/>
        </w:rPr>
        <w:t>教师引导讲解、学生分步操作、结果交流反馈</w:t>
      </w:r>
      <w:r>
        <w:rPr>
          <w:szCs w:val="21"/>
        </w:rPr>
        <w:t>”</w:t>
      </w:r>
      <w:r>
        <w:rPr>
          <w:szCs w:val="21"/>
        </w:rPr>
        <w:t>的方式，帮助学生在实践中加深对数据分析思维与模型应用方法的理解，提升综合问题解决能力。</w:t>
      </w:r>
    </w:p>
    <w:p w14:paraId="3636B849" w14:textId="77777777" w:rsidR="00CC3152" w:rsidRDefault="00CC3152" w:rsidP="00CC3152">
      <w:pPr>
        <w:rPr>
          <w:b/>
          <w:szCs w:val="21"/>
        </w:rPr>
      </w:pPr>
      <w:r>
        <w:rPr>
          <w:rFonts w:eastAsia="黑体"/>
          <w:sz w:val="24"/>
        </w:rPr>
        <w:t xml:space="preserve">8. </w:t>
      </w:r>
      <w:r>
        <w:rPr>
          <w:rFonts w:eastAsia="黑体"/>
          <w:sz w:val="24"/>
        </w:rPr>
        <w:t>其他说明</w:t>
      </w:r>
    </w:p>
    <w:p w14:paraId="6C4899AA" w14:textId="77777777" w:rsidR="00CC3152" w:rsidRDefault="00CC3152" w:rsidP="00CC3152">
      <w:pPr>
        <w:ind w:firstLine="420"/>
        <w:rPr>
          <w:szCs w:val="21"/>
        </w:rPr>
      </w:pPr>
      <w:r>
        <w:rPr>
          <w:szCs w:val="21"/>
        </w:rPr>
        <w:t>教师可根据具体教学情况，每学年对《实验指导书》内容做相应调整。</w:t>
      </w:r>
    </w:p>
    <w:p w14:paraId="4DFCB984" w14:textId="494F5B11" w:rsidR="00F34823" w:rsidRPr="00CC3152" w:rsidRDefault="00F34823" w:rsidP="006655DC">
      <w:pPr>
        <w:spacing w:line="360" w:lineRule="auto"/>
        <w:ind w:firstLine="420"/>
        <w:rPr>
          <w:szCs w:val="21"/>
        </w:rPr>
      </w:pPr>
    </w:p>
    <w:p w14:paraId="63F1B01D" w14:textId="77777777" w:rsidR="00F34823" w:rsidRDefault="00F34823" w:rsidP="006655DC">
      <w:pPr>
        <w:spacing w:line="360" w:lineRule="auto"/>
        <w:rPr>
          <w:szCs w:val="21"/>
        </w:rPr>
        <w:sectPr w:rsidR="00F34823">
          <w:footerReference w:type="default" r:id="rId8"/>
          <w:pgSz w:w="11906" w:h="16838"/>
          <w:pgMar w:top="1588" w:right="1418" w:bottom="1588" w:left="1418" w:header="851" w:footer="992" w:gutter="0"/>
          <w:cols w:space="720"/>
          <w:docGrid w:type="lines" w:linePitch="312"/>
        </w:sectPr>
      </w:pPr>
    </w:p>
    <w:p w14:paraId="345FA68A" w14:textId="77777777" w:rsidR="00F34823" w:rsidRDefault="00F34823" w:rsidP="006655DC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  <w:lang w:val="zh-CN"/>
        </w:rPr>
      </w:pPr>
    </w:p>
    <w:p w14:paraId="0D5C1947" w14:textId="77777777" w:rsidR="00F34823" w:rsidRDefault="002B649C" w:rsidP="006655DC">
      <w:pPr>
        <w:autoSpaceDE w:val="0"/>
        <w:autoSpaceDN w:val="0"/>
        <w:adjustRightInd w:val="0"/>
        <w:spacing w:line="360" w:lineRule="auto"/>
        <w:jc w:val="center"/>
        <w:rPr>
          <w:rFonts w:eastAsia="黑体"/>
          <w:sz w:val="28"/>
          <w:szCs w:val="28"/>
          <w:lang w:val="zh-CN"/>
        </w:rPr>
      </w:pPr>
      <w:r>
        <w:rPr>
          <w:rFonts w:eastAsia="黑体"/>
          <w:sz w:val="28"/>
          <w:szCs w:val="28"/>
          <w:lang w:val="zh-CN"/>
        </w:rPr>
        <w:t>目</w:t>
      </w:r>
      <w:r>
        <w:rPr>
          <w:rFonts w:eastAsia="黑体"/>
          <w:sz w:val="28"/>
          <w:szCs w:val="28"/>
          <w:lang w:val="zh-CN"/>
        </w:rPr>
        <w:t xml:space="preserve">  </w:t>
      </w:r>
      <w:r>
        <w:rPr>
          <w:rFonts w:eastAsia="黑体"/>
          <w:sz w:val="28"/>
          <w:szCs w:val="28"/>
          <w:lang w:val="zh-CN"/>
        </w:rPr>
        <w:t>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3576"/>
        <w:gridCol w:w="336"/>
      </w:tblGrid>
      <w:tr w:rsidR="00F34823" w14:paraId="33F1C47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A0E338" w14:textId="77777777" w:rsidR="00F34823" w:rsidRDefault="002B649C" w:rsidP="006655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  <w:lang w:val="zh-CN"/>
              </w:rPr>
              <w:t>实验</w:t>
            </w:r>
            <w:proofErr w:type="gramStart"/>
            <w:r>
              <w:rPr>
                <w:sz w:val="24"/>
                <w:lang w:val="zh-CN"/>
              </w:rPr>
              <w:t>一</w:t>
            </w:r>
            <w:proofErr w:type="gramEnd"/>
            <w:r>
              <w:rPr>
                <w:sz w:val="24"/>
                <w:lang w:val="zh-CN"/>
              </w:rPr>
              <w:t>：</w:t>
            </w:r>
            <w:r>
              <w:rPr>
                <w:sz w:val="24"/>
              </w:rPr>
              <w:t>企业员工流失预警实验教学案例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D8688A" w14:textId="77777777" w:rsidR="00F34823" w:rsidRPr="003A34B1" w:rsidRDefault="002B649C" w:rsidP="006655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</w:rPr>
            </w:pPr>
            <w:r w:rsidRPr="003A34B1">
              <w:rPr>
                <w:sz w:val="24"/>
              </w:rPr>
              <w:t>……………………………………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29CCE0" w14:textId="77777777" w:rsidR="00F34823" w:rsidRDefault="002B649C" w:rsidP="006655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1</w:t>
            </w:r>
          </w:p>
        </w:tc>
      </w:tr>
      <w:tr w:rsidR="00F34823" w14:paraId="62F65AC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0957C0" w14:textId="34167054" w:rsidR="00F34823" w:rsidRDefault="002B649C" w:rsidP="006655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实验二：</w:t>
            </w:r>
            <w:r w:rsidR="007A48F9" w:rsidRPr="007A48F9">
              <w:rPr>
                <w:rFonts w:hint="eastAsia"/>
                <w:sz w:val="24"/>
                <w:lang w:val="zh-CN"/>
              </w:rPr>
              <w:t>房屋价格预测实验教学案例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39A294" w14:textId="77777777" w:rsidR="00F34823" w:rsidRDefault="002B649C" w:rsidP="006655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……</w:t>
            </w:r>
            <w:proofErr w:type="gramStart"/>
            <w:r>
              <w:rPr>
                <w:sz w:val="24"/>
                <w:lang w:val="zh-CN"/>
              </w:rPr>
              <w:t>………………………………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637227" w14:textId="554EFF92" w:rsidR="00F34823" w:rsidRDefault="00700ADD" w:rsidP="006655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1</w:t>
            </w:r>
          </w:p>
        </w:tc>
      </w:tr>
    </w:tbl>
    <w:p w14:paraId="0D3A5522" w14:textId="77777777" w:rsidR="00F34823" w:rsidRDefault="00F34823" w:rsidP="006655DC">
      <w:pPr>
        <w:spacing w:line="360" w:lineRule="auto"/>
        <w:rPr>
          <w:szCs w:val="21"/>
        </w:rPr>
        <w:sectPr w:rsidR="00F34823">
          <w:pgSz w:w="11906" w:h="16838"/>
          <w:pgMar w:top="1588" w:right="1418" w:bottom="1588" w:left="1418" w:header="851" w:footer="992" w:gutter="0"/>
          <w:cols w:space="720"/>
          <w:docGrid w:type="lines" w:linePitch="312"/>
        </w:sectPr>
      </w:pPr>
    </w:p>
    <w:p w14:paraId="3BCDB888" w14:textId="69F36DF7" w:rsidR="00F34823" w:rsidRDefault="002B649C" w:rsidP="006655D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实验</w:t>
      </w:r>
      <w:r w:rsidR="003A34B1"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：</w:t>
      </w:r>
      <w:r w:rsidR="004D570D">
        <w:rPr>
          <w:rFonts w:hint="eastAsia"/>
          <w:b/>
          <w:sz w:val="28"/>
          <w:szCs w:val="28"/>
        </w:rPr>
        <w:t>房屋价格</w:t>
      </w:r>
      <w:r w:rsidR="003A34B1" w:rsidRPr="003A34B1">
        <w:rPr>
          <w:rFonts w:hint="eastAsia"/>
          <w:b/>
          <w:sz w:val="28"/>
          <w:szCs w:val="28"/>
        </w:rPr>
        <w:t>预测</w:t>
      </w:r>
      <w:r>
        <w:rPr>
          <w:b/>
          <w:sz w:val="28"/>
          <w:szCs w:val="28"/>
        </w:rPr>
        <w:t>实验教学案例</w:t>
      </w:r>
    </w:p>
    <w:p w14:paraId="1B30EBF4" w14:textId="77777777" w:rsidR="00F34823" w:rsidRPr="00792811" w:rsidRDefault="002B649C" w:rsidP="00792811">
      <w:pPr>
        <w:pStyle w:val="MdHeading3"/>
        <w:spacing w:line="360" w:lineRule="auto"/>
        <w:rPr>
          <w:rFonts w:ascii="Times New Roman" w:hAnsi="Times New Roman"/>
        </w:rPr>
      </w:pPr>
      <w:r w:rsidRPr="00792811">
        <w:rPr>
          <w:rFonts w:ascii="Times New Roman" w:hAnsi="Times New Roman"/>
        </w:rPr>
        <w:t>一、实验目的</w:t>
      </w:r>
    </w:p>
    <w:p w14:paraId="1E7D664E" w14:textId="0DC64344" w:rsidR="004D570D" w:rsidRPr="004D570D" w:rsidRDefault="004D570D" w:rsidP="006655DC">
      <w:pPr>
        <w:spacing w:line="360" w:lineRule="auto"/>
        <w:ind w:firstLine="480"/>
        <w:rPr>
          <w:sz w:val="24"/>
        </w:rPr>
      </w:pPr>
      <w:r w:rsidRPr="004D570D">
        <w:rPr>
          <w:rFonts w:hint="eastAsia"/>
          <w:sz w:val="24"/>
        </w:rPr>
        <w:t>通过对房价影响因素的建模分析，掌握商业数据挖掘中的回归分析完整项目流程，理解数据探索、特征工程、模型构建与性能评估等关键环节。通过本实验，学生将能够：</w:t>
      </w:r>
    </w:p>
    <w:p w14:paraId="31408171" w14:textId="10065C71" w:rsidR="004D570D" w:rsidRPr="00D01195" w:rsidRDefault="004D570D" w:rsidP="006655DC">
      <w:pPr>
        <w:pStyle w:val="ListParagraph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01195">
        <w:rPr>
          <w:rFonts w:hint="eastAsia"/>
          <w:sz w:val="24"/>
        </w:rPr>
        <w:t>掌握数据可视化与探索性分析方法</w:t>
      </w:r>
    </w:p>
    <w:p w14:paraId="68C14273" w14:textId="4BEFF40E" w:rsidR="004D570D" w:rsidRPr="00D01195" w:rsidRDefault="004D570D" w:rsidP="006655DC">
      <w:pPr>
        <w:pStyle w:val="ListParagraph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01195">
        <w:rPr>
          <w:rFonts w:hint="eastAsia"/>
          <w:sz w:val="24"/>
        </w:rPr>
        <w:t>理解多元线性回归模型的原理与应用</w:t>
      </w:r>
    </w:p>
    <w:p w14:paraId="19E5D835" w14:textId="48CCD177" w:rsidR="004D570D" w:rsidRPr="00D01195" w:rsidRDefault="004D570D" w:rsidP="006655DC">
      <w:pPr>
        <w:pStyle w:val="ListParagraph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01195">
        <w:rPr>
          <w:rFonts w:hint="eastAsia"/>
          <w:sz w:val="24"/>
        </w:rPr>
        <w:t>学会评估回归模型性能的关键指标</w:t>
      </w:r>
    </w:p>
    <w:p w14:paraId="5307EAB8" w14:textId="2E5105A5" w:rsidR="00F34823" w:rsidRPr="00D01195" w:rsidRDefault="004D570D" w:rsidP="006655DC">
      <w:pPr>
        <w:pStyle w:val="ListParagraph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D01195">
        <w:rPr>
          <w:rFonts w:hint="eastAsia"/>
          <w:sz w:val="24"/>
        </w:rPr>
        <w:t>培养基于数据驱动的房地产价值分析能力</w:t>
      </w:r>
    </w:p>
    <w:p w14:paraId="5407DF96" w14:textId="77777777" w:rsidR="00F34823" w:rsidRPr="00792811" w:rsidRDefault="002B649C" w:rsidP="00792811">
      <w:pPr>
        <w:pStyle w:val="MdHeading3"/>
        <w:spacing w:line="360" w:lineRule="auto"/>
        <w:rPr>
          <w:rFonts w:ascii="Times New Roman" w:hAnsi="Times New Roman"/>
        </w:rPr>
      </w:pPr>
      <w:r w:rsidRPr="00792811">
        <w:rPr>
          <w:rFonts w:ascii="Times New Roman" w:hAnsi="Times New Roman"/>
        </w:rPr>
        <w:t>二、实验环境</w:t>
      </w:r>
    </w:p>
    <w:p w14:paraId="3B5B4810" w14:textId="05C6808E" w:rsidR="00D01195" w:rsidRPr="00D01195" w:rsidRDefault="00D01195" w:rsidP="006655DC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D01195">
        <w:rPr>
          <w:rFonts w:hint="eastAsia"/>
          <w:sz w:val="24"/>
        </w:rPr>
        <w:t>操作系统：</w:t>
      </w:r>
      <w:r w:rsidRPr="00D01195">
        <w:rPr>
          <w:rFonts w:hint="eastAsia"/>
          <w:sz w:val="24"/>
        </w:rPr>
        <w:t xml:space="preserve"> Windows 10 </w:t>
      </w:r>
      <w:r w:rsidRPr="00D01195">
        <w:rPr>
          <w:rFonts w:hint="eastAsia"/>
          <w:sz w:val="24"/>
        </w:rPr>
        <w:t>或以上</w:t>
      </w:r>
    </w:p>
    <w:p w14:paraId="66342D7F" w14:textId="75CCC087" w:rsidR="00D01195" w:rsidRPr="00D01195" w:rsidRDefault="00D01195" w:rsidP="006655DC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D01195">
        <w:rPr>
          <w:rFonts w:hint="eastAsia"/>
          <w:sz w:val="24"/>
        </w:rPr>
        <w:t>软件环境：</w:t>
      </w:r>
      <w:r w:rsidRPr="00D01195">
        <w:rPr>
          <w:rFonts w:hint="eastAsia"/>
          <w:sz w:val="24"/>
        </w:rPr>
        <w:t xml:space="preserve"> Python 3.9+</w:t>
      </w:r>
      <w:r w:rsidRPr="00D01195">
        <w:rPr>
          <w:rFonts w:hint="eastAsia"/>
          <w:sz w:val="24"/>
        </w:rPr>
        <w:t>（推荐使用</w:t>
      </w:r>
      <w:r w:rsidRPr="00D01195">
        <w:rPr>
          <w:rFonts w:hint="eastAsia"/>
          <w:sz w:val="24"/>
        </w:rPr>
        <w:t xml:space="preserve"> </w:t>
      </w:r>
      <w:proofErr w:type="spellStart"/>
      <w:r w:rsidRPr="00D01195">
        <w:rPr>
          <w:rFonts w:hint="eastAsia"/>
          <w:sz w:val="24"/>
        </w:rPr>
        <w:t>Jupyter</w:t>
      </w:r>
      <w:proofErr w:type="spellEnd"/>
      <w:r w:rsidRPr="00D01195">
        <w:rPr>
          <w:rFonts w:hint="eastAsia"/>
          <w:sz w:val="24"/>
        </w:rPr>
        <w:t xml:space="preserve"> Notebook</w:t>
      </w:r>
      <w:r w:rsidRPr="00D01195">
        <w:rPr>
          <w:rFonts w:hint="eastAsia"/>
          <w:sz w:val="24"/>
        </w:rPr>
        <w:t>）</w:t>
      </w:r>
    </w:p>
    <w:p w14:paraId="0E2897C3" w14:textId="2E92C6C5" w:rsidR="00D01195" w:rsidRPr="00D01195" w:rsidRDefault="00D01195" w:rsidP="006655DC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D01195">
        <w:rPr>
          <w:rFonts w:hint="eastAsia"/>
          <w:sz w:val="24"/>
        </w:rPr>
        <w:t>主要库：</w:t>
      </w:r>
      <w:r w:rsidRPr="00D01195">
        <w:rPr>
          <w:rFonts w:hint="eastAsia"/>
          <w:sz w:val="24"/>
        </w:rPr>
        <w:t xml:space="preserve"> pandas</w:t>
      </w:r>
      <w:r w:rsidRPr="00D01195">
        <w:rPr>
          <w:rFonts w:hint="eastAsia"/>
          <w:sz w:val="24"/>
        </w:rPr>
        <w:t>、</w:t>
      </w:r>
      <w:proofErr w:type="spellStart"/>
      <w:r w:rsidRPr="00D01195">
        <w:rPr>
          <w:rFonts w:hint="eastAsia"/>
          <w:sz w:val="24"/>
        </w:rPr>
        <w:t>numpy</w:t>
      </w:r>
      <w:proofErr w:type="spellEnd"/>
      <w:r w:rsidRPr="00D01195">
        <w:rPr>
          <w:rFonts w:hint="eastAsia"/>
          <w:sz w:val="24"/>
        </w:rPr>
        <w:t>、</w:t>
      </w:r>
      <w:r w:rsidRPr="00D01195">
        <w:rPr>
          <w:rFonts w:hint="eastAsia"/>
          <w:sz w:val="24"/>
        </w:rPr>
        <w:t>scikit-learn</w:t>
      </w:r>
      <w:r w:rsidRPr="00D01195">
        <w:rPr>
          <w:rFonts w:hint="eastAsia"/>
          <w:sz w:val="24"/>
        </w:rPr>
        <w:t>、</w:t>
      </w:r>
      <w:r w:rsidRPr="00D01195">
        <w:rPr>
          <w:rFonts w:hint="eastAsia"/>
          <w:sz w:val="24"/>
        </w:rPr>
        <w:t>matplotlib</w:t>
      </w:r>
      <w:r w:rsidRPr="00D01195">
        <w:rPr>
          <w:rFonts w:hint="eastAsia"/>
          <w:sz w:val="24"/>
        </w:rPr>
        <w:t>、</w:t>
      </w:r>
      <w:r w:rsidRPr="00D01195">
        <w:rPr>
          <w:rFonts w:hint="eastAsia"/>
          <w:sz w:val="24"/>
        </w:rPr>
        <w:t>seaborn</w:t>
      </w:r>
    </w:p>
    <w:p w14:paraId="09281942" w14:textId="77777777" w:rsidR="00D01195" w:rsidRDefault="00D01195" w:rsidP="006655DC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D01195">
        <w:rPr>
          <w:rFonts w:hint="eastAsia"/>
          <w:sz w:val="24"/>
        </w:rPr>
        <w:t>数据集：</w:t>
      </w:r>
      <w:r w:rsidRPr="00D01195">
        <w:rPr>
          <w:rFonts w:hint="eastAsia"/>
          <w:sz w:val="24"/>
        </w:rPr>
        <w:t xml:space="preserve"> house_price_regression_dataset.csv</w:t>
      </w:r>
    </w:p>
    <w:p w14:paraId="62751CA8" w14:textId="03F5D63A" w:rsidR="00F34823" w:rsidRPr="00792811" w:rsidRDefault="002B649C" w:rsidP="00792811">
      <w:pPr>
        <w:pStyle w:val="MdHeading3"/>
        <w:spacing w:line="360" w:lineRule="auto"/>
        <w:rPr>
          <w:rFonts w:ascii="Times New Roman" w:hAnsi="Times New Roman"/>
        </w:rPr>
      </w:pPr>
      <w:r w:rsidRPr="00792811">
        <w:rPr>
          <w:rFonts w:ascii="Times New Roman" w:hAnsi="Times New Roman"/>
        </w:rPr>
        <w:t>三、实验原理与方法</w:t>
      </w:r>
    </w:p>
    <w:p w14:paraId="275A4A8D" w14:textId="511BD030" w:rsidR="006655DC" w:rsidRPr="006655DC" w:rsidRDefault="006655DC" w:rsidP="006655DC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6655DC">
        <w:rPr>
          <w:rFonts w:hint="eastAsia"/>
          <w:sz w:val="24"/>
        </w:rPr>
        <w:t>本实验以房价预测为研究对象，采用多元线性回归方法分析房屋价格与</w:t>
      </w:r>
      <w:proofErr w:type="gramStart"/>
      <w:r w:rsidRPr="006655DC">
        <w:rPr>
          <w:rFonts w:hint="eastAsia"/>
          <w:sz w:val="24"/>
        </w:rPr>
        <w:t>各特征</w:t>
      </w:r>
      <w:proofErr w:type="gramEnd"/>
      <w:r w:rsidRPr="006655DC">
        <w:rPr>
          <w:rFonts w:hint="eastAsia"/>
          <w:sz w:val="24"/>
        </w:rPr>
        <w:t>变量之间的线性关系。通过对房屋面积、卧室数量、浴室数量、建造年份、地块面积、车库大小、邻里质量等变量的分析，构建房价预测模型，识别影响房价的关键因素。</w:t>
      </w:r>
    </w:p>
    <w:p w14:paraId="424A18DD" w14:textId="11AB978C" w:rsidR="006655DC" w:rsidRPr="006655DC" w:rsidRDefault="006655DC" w:rsidP="006655DC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6655DC">
        <w:rPr>
          <w:rFonts w:hint="eastAsia"/>
          <w:sz w:val="24"/>
        </w:rPr>
        <w:t>模型流程包括：</w:t>
      </w:r>
    </w:p>
    <w:p w14:paraId="737144B4" w14:textId="0C54C49D" w:rsidR="006655DC" w:rsidRPr="006655DC" w:rsidRDefault="006655DC" w:rsidP="006655DC">
      <w:pPr>
        <w:pStyle w:val="ListParagraph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sz w:val="24"/>
        </w:rPr>
      </w:pPr>
      <w:r w:rsidRPr="006655DC">
        <w:rPr>
          <w:rFonts w:hint="eastAsia"/>
          <w:sz w:val="24"/>
        </w:rPr>
        <w:t>数据探索与可视化分析</w:t>
      </w:r>
    </w:p>
    <w:p w14:paraId="637CF786" w14:textId="4746D070" w:rsidR="006655DC" w:rsidRPr="006655DC" w:rsidRDefault="006655DC" w:rsidP="006655DC">
      <w:pPr>
        <w:pStyle w:val="ListParagraph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sz w:val="24"/>
        </w:rPr>
      </w:pPr>
      <w:r w:rsidRPr="006655DC">
        <w:rPr>
          <w:rFonts w:hint="eastAsia"/>
          <w:sz w:val="24"/>
        </w:rPr>
        <w:t>特征工程与数据预处理</w:t>
      </w:r>
    </w:p>
    <w:p w14:paraId="03513491" w14:textId="4007D0F9" w:rsidR="006655DC" w:rsidRPr="006655DC" w:rsidRDefault="006655DC" w:rsidP="006655DC">
      <w:pPr>
        <w:pStyle w:val="ListParagraph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sz w:val="24"/>
        </w:rPr>
      </w:pPr>
      <w:r w:rsidRPr="006655DC">
        <w:rPr>
          <w:rFonts w:hint="eastAsia"/>
          <w:sz w:val="24"/>
        </w:rPr>
        <w:t>多元线性回归模型训练</w:t>
      </w:r>
    </w:p>
    <w:p w14:paraId="6F0B3CF3" w14:textId="0A433CF3" w:rsidR="006655DC" w:rsidRPr="006655DC" w:rsidRDefault="006655DC" w:rsidP="006655DC">
      <w:pPr>
        <w:pStyle w:val="ListParagraph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sz w:val="24"/>
        </w:rPr>
      </w:pPr>
      <w:r w:rsidRPr="006655DC">
        <w:rPr>
          <w:rFonts w:hint="eastAsia"/>
          <w:sz w:val="24"/>
        </w:rPr>
        <w:t>模型性能评估与结果解释</w:t>
      </w:r>
    </w:p>
    <w:p w14:paraId="291FC6F0" w14:textId="77777777" w:rsidR="006655DC" w:rsidRPr="006655DC" w:rsidRDefault="006655DC" w:rsidP="006655DC">
      <w:pPr>
        <w:pStyle w:val="ListParagraph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sz w:val="24"/>
        </w:rPr>
      </w:pPr>
      <w:r w:rsidRPr="006655DC">
        <w:rPr>
          <w:rFonts w:hint="eastAsia"/>
          <w:sz w:val="24"/>
        </w:rPr>
        <w:lastRenderedPageBreak/>
        <w:t>特征重要性分析与业务洞察</w:t>
      </w:r>
    </w:p>
    <w:p w14:paraId="6FBA4D56" w14:textId="2CC55377" w:rsidR="00F34823" w:rsidRPr="00792811" w:rsidRDefault="002B649C" w:rsidP="00792811">
      <w:pPr>
        <w:pStyle w:val="MdHeading3"/>
        <w:spacing w:line="360" w:lineRule="auto"/>
        <w:rPr>
          <w:rFonts w:ascii="Times New Roman" w:hAnsi="Times New Roman"/>
        </w:rPr>
      </w:pPr>
      <w:r w:rsidRPr="00792811">
        <w:rPr>
          <w:rFonts w:ascii="Times New Roman" w:hAnsi="Times New Roman"/>
        </w:rPr>
        <w:t>四、实验内容与步骤</w:t>
      </w:r>
    </w:p>
    <w:p w14:paraId="1553158A" w14:textId="77777777" w:rsidR="00F34823" w:rsidRDefault="002B649C" w:rsidP="006655DC">
      <w:pPr>
        <w:pStyle w:val="MdParagraph"/>
        <w:spacing w:line="360" w:lineRule="auto"/>
        <w:ind w:firstLineChars="200" w:firstLine="48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为了更好地理解和掌握数据挖掘的每一步骤，本部分将以</w:t>
      </w:r>
      <w:r>
        <w:rPr>
          <w:rFonts w:ascii="Times New Roman" w:hAnsi="Times New Roman"/>
          <w:b/>
          <w:bCs/>
          <w:kern w:val="2"/>
        </w:rPr>
        <w:t>引导式填空</w:t>
      </w:r>
      <w:r>
        <w:rPr>
          <w:rFonts w:ascii="Times New Roman" w:hAnsi="Times New Roman"/>
          <w:kern w:val="2"/>
        </w:rPr>
        <w:t>和</w:t>
      </w:r>
      <w:r>
        <w:rPr>
          <w:rFonts w:ascii="Times New Roman" w:hAnsi="Times New Roman"/>
          <w:b/>
          <w:bCs/>
          <w:kern w:val="2"/>
        </w:rPr>
        <w:t>关键代码提示</w:t>
      </w:r>
      <w:r>
        <w:rPr>
          <w:rFonts w:ascii="Times New Roman" w:hAnsi="Times New Roman"/>
          <w:kern w:val="2"/>
        </w:rPr>
        <w:t>的方式呈现，要求学生根据实验</w:t>
      </w:r>
      <w:r>
        <w:rPr>
          <w:rFonts w:ascii="Times New Roman" w:hAnsi="Times New Roman" w:hint="eastAsia"/>
          <w:kern w:val="2"/>
        </w:rPr>
        <w:t>任务</w:t>
      </w:r>
      <w:r>
        <w:rPr>
          <w:rFonts w:ascii="Times New Roman" w:hAnsi="Times New Roman"/>
          <w:kern w:val="2"/>
        </w:rPr>
        <w:t>和提示，独立完成代码的编写和运行。</w:t>
      </w:r>
    </w:p>
    <w:p w14:paraId="5C2E755E" w14:textId="77777777" w:rsidR="00F34823" w:rsidRPr="00792811" w:rsidRDefault="002B649C" w:rsidP="00792811">
      <w:pPr>
        <w:pStyle w:val="MdHeading3"/>
        <w:spacing w:line="360" w:lineRule="auto"/>
        <w:ind w:firstLineChars="200" w:firstLine="482"/>
        <w:rPr>
          <w:rFonts w:ascii="Times New Roman" w:hAnsi="Times New Roman"/>
          <w:sz w:val="24"/>
        </w:rPr>
      </w:pPr>
      <w:r w:rsidRPr="00792811">
        <w:rPr>
          <w:rFonts w:ascii="Times New Roman" w:hAnsi="Times New Roman" w:hint="eastAsia"/>
          <w:sz w:val="24"/>
        </w:rPr>
        <w:t>背景介绍：</w:t>
      </w:r>
    </w:p>
    <w:p w14:paraId="7EA30DB1" w14:textId="630320A6" w:rsidR="006655DC" w:rsidRPr="006655DC" w:rsidRDefault="006655DC" w:rsidP="006655DC">
      <w:pPr>
        <w:pStyle w:val="MdParagraph"/>
        <w:spacing w:line="360" w:lineRule="auto"/>
        <w:ind w:firstLineChars="200" w:firstLine="480"/>
        <w:rPr>
          <w:rFonts w:ascii="Times New Roman" w:hAnsi="Times New Roman"/>
          <w:kern w:val="2"/>
        </w:rPr>
      </w:pPr>
      <w:r w:rsidRPr="006655DC">
        <w:rPr>
          <w:rFonts w:ascii="Times New Roman" w:hAnsi="Times New Roman" w:hint="eastAsia"/>
          <w:kern w:val="2"/>
        </w:rPr>
        <w:t>在现代房地产市场中，房价精准预测是房地产企业、投资者和金融机构决策的重要基础。合理的房价评估不仅影响房屋买卖交易的成功率，还关系到银行贷款风险控制、投资回报分析和城市发展规划。如何基于房屋特征数据构建准确的定价模型，识别影响房价的关键因素，是房地产行业提高决策科学性和市场竞争力的关键。</w:t>
      </w:r>
    </w:p>
    <w:p w14:paraId="57FE099C" w14:textId="5F6F2E6F" w:rsidR="006655DC" w:rsidRPr="006655DC" w:rsidRDefault="006655DC" w:rsidP="006655DC">
      <w:pPr>
        <w:pStyle w:val="MdParagraph"/>
        <w:spacing w:line="360" w:lineRule="auto"/>
        <w:ind w:firstLineChars="200" w:firstLine="480"/>
        <w:rPr>
          <w:rFonts w:ascii="Times New Roman" w:hAnsi="Times New Roman"/>
          <w:kern w:val="2"/>
        </w:rPr>
      </w:pPr>
      <w:r w:rsidRPr="006655DC">
        <w:rPr>
          <w:rFonts w:ascii="Times New Roman" w:hAnsi="Times New Roman" w:hint="eastAsia"/>
          <w:kern w:val="2"/>
        </w:rPr>
        <w:t>本案例基于房屋价格回归数据集，数据集包含约</w:t>
      </w:r>
      <w:r w:rsidRPr="006655DC">
        <w:rPr>
          <w:rFonts w:ascii="Times New Roman" w:hAnsi="Times New Roman" w:hint="eastAsia"/>
          <w:kern w:val="2"/>
        </w:rPr>
        <w:t>1,000</w:t>
      </w:r>
      <w:r w:rsidRPr="006655DC">
        <w:rPr>
          <w:rFonts w:ascii="Times New Roman" w:hAnsi="Times New Roman" w:hint="eastAsia"/>
          <w:kern w:val="2"/>
        </w:rPr>
        <w:t>套房屋的多维特征信息，包括房屋面积（</w:t>
      </w:r>
      <w:proofErr w:type="spellStart"/>
      <w:r w:rsidRPr="006655DC">
        <w:rPr>
          <w:rFonts w:ascii="Times New Roman" w:hAnsi="Times New Roman" w:hint="eastAsia"/>
          <w:kern w:val="2"/>
        </w:rPr>
        <w:t>Square_Footage</w:t>
      </w:r>
      <w:proofErr w:type="spellEnd"/>
      <w:r w:rsidRPr="006655DC">
        <w:rPr>
          <w:rFonts w:ascii="Times New Roman" w:hAnsi="Times New Roman" w:hint="eastAsia"/>
          <w:kern w:val="2"/>
        </w:rPr>
        <w:t>）、卧室数量（</w:t>
      </w:r>
      <w:proofErr w:type="spellStart"/>
      <w:r w:rsidRPr="006655DC">
        <w:rPr>
          <w:rFonts w:ascii="Times New Roman" w:hAnsi="Times New Roman" w:hint="eastAsia"/>
          <w:kern w:val="2"/>
        </w:rPr>
        <w:t>Num_Bedrooms</w:t>
      </w:r>
      <w:proofErr w:type="spellEnd"/>
      <w:r w:rsidRPr="006655DC">
        <w:rPr>
          <w:rFonts w:ascii="Times New Roman" w:hAnsi="Times New Roman" w:hint="eastAsia"/>
          <w:kern w:val="2"/>
        </w:rPr>
        <w:t>）、浴室数量（</w:t>
      </w:r>
      <w:proofErr w:type="spellStart"/>
      <w:r w:rsidRPr="006655DC">
        <w:rPr>
          <w:rFonts w:ascii="Times New Roman" w:hAnsi="Times New Roman" w:hint="eastAsia"/>
          <w:kern w:val="2"/>
        </w:rPr>
        <w:t>Num_Bathrooms</w:t>
      </w:r>
      <w:proofErr w:type="spellEnd"/>
      <w:r w:rsidRPr="006655DC">
        <w:rPr>
          <w:rFonts w:ascii="Times New Roman" w:hAnsi="Times New Roman" w:hint="eastAsia"/>
          <w:kern w:val="2"/>
        </w:rPr>
        <w:t>）、建造年份（</w:t>
      </w:r>
      <w:proofErr w:type="spellStart"/>
      <w:r w:rsidRPr="006655DC">
        <w:rPr>
          <w:rFonts w:ascii="Times New Roman" w:hAnsi="Times New Roman" w:hint="eastAsia"/>
          <w:kern w:val="2"/>
        </w:rPr>
        <w:t>Year_Built</w:t>
      </w:r>
      <w:proofErr w:type="spellEnd"/>
      <w:r w:rsidRPr="006655DC">
        <w:rPr>
          <w:rFonts w:ascii="Times New Roman" w:hAnsi="Times New Roman" w:hint="eastAsia"/>
          <w:kern w:val="2"/>
        </w:rPr>
        <w:t>）、地块面积（</w:t>
      </w:r>
      <w:proofErr w:type="spellStart"/>
      <w:r w:rsidRPr="006655DC">
        <w:rPr>
          <w:rFonts w:ascii="Times New Roman" w:hAnsi="Times New Roman" w:hint="eastAsia"/>
          <w:kern w:val="2"/>
        </w:rPr>
        <w:t>Lot_Size</w:t>
      </w:r>
      <w:proofErr w:type="spellEnd"/>
      <w:r w:rsidRPr="006655DC">
        <w:rPr>
          <w:rFonts w:ascii="Times New Roman" w:hAnsi="Times New Roman" w:hint="eastAsia"/>
          <w:kern w:val="2"/>
        </w:rPr>
        <w:t>）、车库大小（</w:t>
      </w:r>
      <w:proofErr w:type="spellStart"/>
      <w:r w:rsidRPr="006655DC">
        <w:rPr>
          <w:rFonts w:ascii="Times New Roman" w:hAnsi="Times New Roman" w:hint="eastAsia"/>
          <w:kern w:val="2"/>
        </w:rPr>
        <w:t>Garage_Size</w:t>
      </w:r>
      <w:proofErr w:type="spellEnd"/>
      <w:r w:rsidRPr="006655DC">
        <w:rPr>
          <w:rFonts w:ascii="Times New Roman" w:hAnsi="Times New Roman" w:hint="eastAsia"/>
          <w:kern w:val="2"/>
        </w:rPr>
        <w:t>）以及邻里质量评分（</w:t>
      </w:r>
      <w:proofErr w:type="spellStart"/>
      <w:r w:rsidRPr="006655DC">
        <w:rPr>
          <w:rFonts w:ascii="Times New Roman" w:hAnsi="Times New Roman" w:hint="eastAsia"/>
          <w:kern w:val="2"/>
        </w:rPr>
        <w:t>Neighborhood_Quality</w:t>
      </w:r>
      <w:proofErr w:type="spellEnd"/>
      <w:r w:rsidRPr="006655DC">
        <w:rPr>
          <w:rFonts w:ascii="Times New Roman" w:hAnsi="Times New Roman" w:hint="eastAsia"/>
          <w:kern w:val="2"/>
        </w:rPr>
        <w:t>）等。目标变量为</w:t>
      </w:r>
      <w:proofErr w:type="spellStart"/>
      <w:r w:rsidRPr="006655DC">
        <w:rPr>
          <w:rFonts w:ascii="Times New Roman" w:hAnsi="Times New Roman" w:hint="eastAsia"/>
          <w:kern w:val="2"/>
        </w:rPr>
        <w:t>House_Price</w:t>
      </w:r>
      <w:proofErr w:type="spellEnd"/>
      <w:r w:rsidRPr="006655DC">
        <w:rPr>
          <w:rFonts w:ascii="Times New Roman" w:hAnsi="Times New Roman" w:hint="eastAsia"/>
          <w:kern w:val="2"/>
        </w:rPr>
        <w:t>，表示房屋的市场交易价格。</w:t>
      </w:r>
    </w:p>
    <w:p w14:paraId="2ED5EBA9" w14:textId="64422157" w:rsidR="00F34823" w:rsidRDefault="006655DC" w:rsidP="006655DC">
      <w:pPr>
        <w:pStyle w:val="MdParagraph"/>
        <w:spacing w:before="0" w:after="0" w:line="360" w:lineRule="auto"/>
        <w:ind w:firstLineChars="200" w:firstLine="480"/>
        <w:rPr>
          <w:rFonts w:ascii="Times New Roman" w:hAnsi="Times New Roman"/>
          <w:kern w:val="2"/>
        </w:rPr>
      </w:pPr>
      <w:r w:rsidRPr="006655DC">
        <w:rPr>
          <w:rFonts w:ascii="Times New Roman" w:hAnsi="Times New Roman" w:hint="eastAsia"/>
          <w:kern w:val="2"/>
        </w:rPr>
        <w:t>本案例旨在通过回归分析方法（如多元线性回归）对房屋价格进行预测，分析</w:t>
      </w:r>
      <w:proofErr w:type="gramStart"/>
      <w:r w:rsidRPr="006655DC">
        <w:rPr>
          <w:rFonts w:ascii="Times New Roman" w:hAnsi="Times New Roman" w:hint="eastAsia"/>
          <w:kern w:val="2"/>
        </w:rPr>
        <w:t>各特征</w:t>
      </w:r>
      <w:proofErr w:type="gramEnd"/>
      <w:r w:rsidRPr="006655DC">
        <w:rPr>
          <w:rFonts w:ascii="Times New Roman" w:hAnsi="Times New Roman" w:hint="eastAsia"/>
          <w:kern w:val="2"/>
        </w:rPr>
        <w:t>因素对房价的影响程度，为房地产定价、投资评估和市场分析提供数据驱动的决策依据。同时，通过残差分析、特征重要性排序等统计手段，评估模型预测精度，为房地产相关决策提供科学的量化支持。</w:t>
      </w:r>
    </w:p>
    <w:p w14:paraId="0DC2FA52" w14:textId="77777777" w:rsidR="00F34823" w:rsidRPr="00792811" w:rsidRDefault="002B649C" w:rsidP="006655DC">
      <w:pPr>
        <w:pStyle w:val="MdHeading3"/>
        <w:spacing w:line="360" w:lineRule="auto"/>
        <w:rPr>
          <w:rFonts w:ascii="Times New Roman" w:hAnsi="Times New Roman"/>
          <w:sz w:val="24"/>
        </w:rPr>
      </w:pPr>
      <w:r w:rsidRPr="00792811">
        <w:rPr>
          <w:rFonts w:ascii="Times New Roman" w:hAnsi="Times New Roman"/>
          <w:sz w:val="24"/>
        </w:rPr>
        <w:t>（一）导入必要库</w:t>
      </w:r>
    </w:p>
    <w:p w14:paraId="6C9B078A" w14:textId="77777777" w:rsidR="00F34823" w:rsidRDefault="002B649C" w:rsidP="006655DC">
      <w:pPr>
        <w:pStyle w:val="MdParagraph"/>
        <w:spacing w:line="360" w:lineRule="auto"/>
        <w:rPr>
          <w:rFonts w:ascii="Times New Roman" w:hAnsi="Times New Roman"/>
        </w:rPr>
      </w:pPr>
      <w:r>
        <w:rPr>
          <w:rStyle w:val="MdStrong"/>
          <w:rFonts w:ascii="Times New Roman" w:hAnsi="Times New Roman"/>
        </w:rPr>
        <w:t>任务：</w:t>
      </w:r>
      <w:r>
        <w:rPr>
          <w:rFonts w:ascii="Times New Roman" w:hAnsi="Times New Roman"/>
        </w:rPr>
        <w:t>导入实验所需的所有库，包括数据处理、模型训练、评估和可视化的库。</w:t>
      </w:r>
    </w:p>
    <w:p w14:paraId="507B0778" w14:textId="77777777" w:rsidR="00F34823" w:rsidRDefault="002B649C" w:rsidP="006655DC">
      <w:pPr>
        <w:pStyle w:val="MdParagraph"/>
        <w:spacing w:line="360" w:lineRule="auto"/>
        <w:rPr>
          <w:rFonts w:ascii="Times New Roman" w:hAnsi="Times New Roman"/>
        </w:rPr>
      </w:pPr>
      <w:r>
        <w:rPr>
          <w:rStyle w:val="MdStrong"/>
          <w:rFonts w:ascii="Times New Roman" w:hAnsi="Times New Roman"/>
        </w:rPr>
        <w:t>提示：</w:t>
      </w:r>
    </w:p>
    <w:p w14:paraId="7B1CCF2B" w14:textId="5B7F74A4" w:rsidR="005633D2" w:rsidRPr="005633D2" w:rsidRDefault="005633D2" w:rsidP="005633D2">
      <w:pPr>
        <w:pStyle w:val="MdListItem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数据处理：</w:t>
      </w:r>
      <w:r w:rsidRPr="005633D2">
        <w:rPr>
          <w:rFonts w:ascii="Times New Roman" w:hAnsi="Times New Roman" w:hint="eastAsia"/>
        </w:rPr>
        <w:t>pandas (</w:t>
      </w:r>
      <w:r w:rsidRPr="005633D2">
        <w:rPr>
          <w:rFonts w:ascii="Times New Roman" w:hAnsi="Times New Roman" w:hint="eastAsia"/>
        </w:rPr>
        <w:t>别名</w:t>
      </w:r>
      <w:r>
        <w:rPr>
          <w:rFonts w:ascii="Times New Roman" w:hAnsi="Times New Roman" w:hint="eastAsia"/>
        </w:rPr>
        <w:t>pd)</w:t>
      </w:r>
    </w:p>
    <w:p w14:paraId="326E7018" w14:textId="0F1C1E6B" w:rsidR="005633D2" w:rsidRPr="005633D2" w:rsidRDefault="005633D2" w:rsidP="005633D2">
      <w:pPr>
        <w:pStyle w:val="MdListItem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数据可视化：</w:t>
      </w:r>
      <w:proofErr w:type="spellStart"/>
      <w:r w:rsidRPr="005633D2">
        <w:rPr>
          <w:rFonts w:ascii="Times New Roman" w:hAnsi="Times New Roman" w:hint="eastAsia"/>
        </w:rPr>
        <w:t>matplotlib.pyplot</w:t>
      </w:r>
      <w:proofErr w:type="spellEnd"/>
      <w:r w:rsidRPr="005633D2">
        <w:rPr>
          <w:rFonts w:ascii="Times New Roman" w:hAnsi="Times New Roman" w:hint="eastAsia"/>
        </w:rPr>
        <w:t xml:space="preserve"> (</w:t>
      </w:r>
      <w:r w:rsidRPr="005633D2">
        <w:rPr>
          <w:rFonts w:ascii="Times New Roman" w:hAnsi="Times New Roman" w:hint="eastAsia"/>
        </w:rPr>
        <w:t>别名</w:t>
      </w:r>
      <w:r w:rsidRPr="005633D2">
        <w:rPr>
          <w:rFonts w:ascii="Times New Roman" w:hAnsi="Times New Roman" w:hint="eastAsia"/>
        </w:rPr>
        <w:t xml:space="preserve"> </w:t>
      </w:r>
      <w:proofErr w:type="spellStart"/>
      <w:r w:rsidRPr="005633D2">
        <w:rPr>
          <w:rFonts w:ascii="Times New Roman" w:hAnsi="Times New Roman" w:hint="eastAsia"/>
        </w:rPr>
        <w:t>plt</w:t>
      </w:r>
      <w:proofErr w:type="spellEnd"/>
      <w:r w:rsidRPr="005633D2">
        <w:rPr>
          <w:rFonts w:ascii="Times New Roman" w:hAnsi="Times New Roman" w:hint="eastAsia"/>
        </w:rPr>
        <w:t xml:space="preserve">) </w:t>
      </w:r>
      <w:r w:rsidRPr="005633D2">
        <w:rPr>
          <w:rFonts w:ascii="Times New Roman" w:hAnsi="Times New Roman" w:hint="eastAsia"/>
        </w:rPr>
        <w:t>和</w:t>
      </w:r>
      <w:r w:rsidRPr="005633D2">
        <w:rPr>
          <w:rFonts w:ascii="Times New Roman" w:hAnsi="Times New Roman" w:hint="eastAsia"/>
        </w:rPr>
        <w:t xml:space="preserve"> seaborn (</w:t>
      </w:r>
      <w:r w:rsidRPr="005633D2">
        <w:rPr>
          <w:rFonts w:ascii="Times New Roman" w:hAnsi="Times New Roman" w:hint="eastAsia"/>
        </w:rPr>
        <w:t>别名</w:t>
      </w:r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sns</w:t>
      </w:r>
      <w:proofErr w:type="spellEnd"/>
      <w:r>
        <w:rPr>
          <w:rFonts w:ascii="Times New Roman" w:hAnsi="Times New Roman" w:hint="eastAsia"/>
        </w:rPr>
        <w:t>)</w:t>
      </w:r>
    </w:p>
    <w:p w14:paraId="1111C946" w14:textId="2EFB4665" w:rsidR="005633D2" w:rsidRPr="005633D2" w:rsidRDefault="005633D2" w:rsidP="005633D2">
      <w:pPr>
        <w:pStyle w:val="MdListItem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数值计算：</w:t>
      </w:r>
      <w:proofErr w:type="spellStart"/>
      <w:r w:rsidRPr="005633D2">
        <w:rPr>
          <w:rFonts w:ascii="Times New Roman" w:hAnsi="Times New Roman" w:hint="eastAsia"/>
        </w:rPr>
        <w:t>numpy</w:t>
      </w:r>
      <w:proofErr w:type="spellEnd"/>
      <w:r w:rsidRPr="005633D2">
        <w:rPr>
          <w:rFonts w:ascii="Times New Roman" w:hAnsi="Times New Roman" w:hint="eastAsia"/>
        </w:rPr>
        <w:t xml:space="preserve"> (</w:t>
      </w:r>
      <w:r w:rsidRPr="005633D2">
        <w:rPr>
          <w:rFonts w:ascii="Times New Roman" w:hAnsi="Times New Roman" w:hint="eastAsia"/>
        </w:rPr>
        <w:t>别名</w:t>
      </w:r>
      <w:r>
        <w:rPr>
          <w:rFonts w:ascii="Times New Roman" w:hAnsi="Times New Roman" w:hint="eastAsia"/>
        </w:rPr>
        <w:t xml:space="preserve"> np)</w:t>
      </w:r>
    </w:p>
    <w:p w14:paraId="72633561" w14:textId="77777777" w:rsidR="005633D2" w:rsidRPr="005633D2" w:rsidRDefault="005633D2" w:rsidP="005633D2">
      <w:pPr>
        <w:pStyle w:val="MdListItem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lastRenderedPageBreak/>
        <w:t xml:space="preserve">scikit-learn </w:t>
      </w:r>
      <w:r w:rsidRPr="005633D2">
        <w:rPr>
          <w:rFonts w:ascii="Times New Roman" w:hAnsi="Times New Roman" w:hint="eastAsia"/>
        </w:rPr>
        <w:t>库：</w:t>
      </w:r>
    </w:p>
    <w:p w14:paraId="6303B7DB" w14:textId="523D2AE2" w:rsidR="005633D2" w:rsidRPr="005633D2" w:rsidRDefault="005633D2" w:rsidP="005633D2">
      <w:pPr>
        <w:pStyle w:val="MdListItem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预处理：</w:t>
      </w:r>
      <w:proofErr w:type="spellStart"/>
      <w:r w:rsidRPr="005633D2">
        <w:rPr>
          <w:rFonts w:ascii="Times New Roman" w:hAnsi="Times New Roman" w:hint="eastAsia"/>
        </w:rPr>
        <w:t>StandardScaler</w:t>
      </w:r>
      <w:proofErr w:type="spellEnd"/>
    </w:p>
    <w:p w14:paraId="20B142DF" w14:textId="35CFD566" w:rsidR="005633D2" w:rsidRPr="005633D2" w:rsidRDefault="005633D2" w:rsidP="005633D2">
      <w:pPr>
        <w:pStyle w:val="MdListItem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模型选择：</w:t>
      </w:r>
      <w:proofErr w:type="spellStart"/>
      <w:r w:rsidRPr="005633D2">
        <w:rPr>
          <w:rFonts w:ascii="Times New Roman" w:hAnsi="Times New Roman" w:hint="eastAsia"/>
        </w:rPr>
        <w:t>train_test_split</w:t>
      </w:r>
      <w:proofErr w:type="spellEnd"/>
    </w:p>
    <w:p w14:paraId="4B5F3795" w14:textId="013A7DD4" w:rsidR="005633D2" w:rsidRPr="005633D2" w:rsidRDefault="005633D2" w:rsidP="005633D2">
      <w:pPr>
        <w:pStyle w:val="MdListItem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模型：</w:t>
      </w:r>
      <w:proofErr w:type="spellStart"/>
      <w:r w:rsidRPr="005633D2">
        <w:rPr>
          <w:rFonts w:ascii="Times New Roman" w:hAnsi="Times New Roman" w:hint="eastAsia"/>
        </w:rPr>
        <w:t>LinearRegression</w:t>
      </w:r>
      <w:proofErr w:type="spellEnd"/>
    </w:p>
    <w:p w14:paraId="32FBB8A5" w14:textId="3BF9E457" w:rsidR="005633D2" w:rsidRPr="005633D2" w:rsidRDefault="005633D2" w:rsidP="005633D2">
      <w:pPr>
        <w:pStyle w:val="MdListItem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评估指标：</w:t>
      </w:r>
      <w:proofErr w:type="spellStart"/>
      <w:r w:rsidRPr="005633D2">
        <w:rPr>
          <w:rFonts w:ascii="Times New Roman" w:hAnsi="Times New Roman" w:hint="eastAsia"/>
        </w:rPr>
        <w:t>mean_absolute_erro</w:t>
      </w:r>
      <w:r>
        <w:rPr>
          <w:rFonts w:ascii="Times New Roman" w:hAnsi="Times New Roman" w:hint="eastAsia"/>
        </w:rPr>
        <w:t>r</w:t>
      </w:r>
      <w:proofErr w:type="spellEnd"/>
      <w:r>
        <w:rPr>
          <w:rFonts w:ascii="Times New Roman" w:hAnsi="Times New Roman" w:hint="eastAsia"/>
        </w:rPr>
        <w:t xml:space="preserve">, </w:t>
      </w:r>
      <w:proofErr w:type="spellStart"/>
      <w:r>
        <w:rPr>
          <w:rFonts w:ascii="Times New Roman" w:hAnsi="Times New Roman" w:hint="eastAsia"/>
        </w:rPr>
        <w:t>mean_squared_error</w:t>
      </w:r>
      <w:proofErr w:type="spellEnd"/>
      <w:r>
        <w:rPr>
          <w:rFonts w:ascii="Times New Roman" w:hAnsi="Times New Roman" w:hint="eastAsia"/>
        </w:rPr>
        <w:t>, r2_score</w:t>
      </w:r>
    </w:p>
    <w:p w14:paraId="30AEB9E2" w14:textId="710A4B61" w:rsidR="005633D2" w:rsidRPr="005633D2" w:rsidRDefault="005633D2" w:rsidP="005633D2">
      <w:pPr>
        <w:pStyle w:val="MdListItem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统计分析：</w:t>
      </w:r>
      <w:proofErr w:type="spellStart"/>
      <w:r w:rsidRPr="005633D2">
        <w:rPr>
          <w:rFonts w:ascii="Times New Roman" w:hAnsi="Times New Roman" w:hint="eastAsia"/>
        </w:rPr>
        <w:t>statsmodels.api</w:t>
      </w:r>
      <w:proofErr w:type="spellEnd"/>
      <w:r w:rsidRPr="005633D2">
        <w:rPr>
          <w:rFonts w:ascii="Times New Roman" w:hAnsi="Times New Roman" w:hint="eastAsia"/>
        </w:rPr>
        <w:t xml:space="preserve"> (</w:t>
      </w:r>
      <w:r w:rsidRPr="005633D2">
        <w:rPr>
          <w:rFonts w:ascii="Times New Roman" w:hAnsi="Times New Roman" w:hint="eastAsia"/>
        </w:rPr>
        <w:t>别名</w:t>
      </w:r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sm</w:t>
      </w:r>
      <w:proofErr w:type="spellEnd"/>
      <w:r>
        <w:rPr>
          <w:rFonts w:ascii="Times New Roman" w:hAnsi="Times New Roman" w:hint="eastAsia"/>
        </w:rPr>
        <w:t>)</w:t>
      </w:r>
    </w:p>
    <w:p w14:paraId="05197D18" w14:textId="3A1DE30D" w:rsidR="00F34823" w:rsidRDefault="005633D2" w:rsidP="005633D2">
      <w:pPr>
        <w:pStyle w:val="MdListItem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回归摘要：</w:t>
      </w:r>
      <w:proofErr w:type="spellStart"/>
      <w:proofErr w:type="gramStart"/>
      <w:r w:rsidRPr="005633D2">
        <w:rPr>
          <w:rFonts w:ascii="Times New Roman" w:hAnsi="Times New Roman" w:hint="eastAsia"/>
        </w:rPr>
        <w:t>dmba.regressionSummary</w:t>
      </w:r>
      <w:proofErr w:type="spellEnd"/>
      <w:proofErr w:type="gramEnd"/>
    </w:p>
    <w:p w14:paraId="525C5A93" w14:textId="4CA9FF36" w:rsidR="00F34823" w:rsidRDefault="002B649C" w:rsidP="006655DC">
      <w:pPr>
        <w:pStyle w:val="MdParagraph"/>
        <w:spacing w:line="360" w:lineRule="auto"/>
        <w:rPr>
          <w:rFonts w:ascii="Times New Roman" w:hAnsi="Times New Roman"/>
        </w:rPr>
      </w:pPr>
      <w:r>
        <w:rPr>
          <w:rStyle w:val="MdStrong"/>
          <w:rFonts w:ascii="Times New Roman" w:hAnsi="Times New Roman"/>
        </w:rPr>
        <w:t>学生需完成的代码片段：</w:t>
      </w:r>
    </w:p>
    <w:p w14:paraId="5C0E038B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numpy</w:t>
      </w:r>
      <w:proofErr w:type="spell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as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导入数值计算库，用于数学运算和数组操作</w:t>
      </w:r>
    </w:p>
    <w:p w14:paraId="20AAD1B3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pandas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as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导入数据处理库，用于数据读取、清洗和分析</w:t>
      </w:r>
    </w:p>
    <w:p w14:paraId="543B9093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matplotlib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pyplot</w:t>
      </w:r>
      <w:proofErr w:type="spell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as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导入绘图库，用于数据可视化</w:t>
      </w:r>
    </w:p>
    <w:p w14:paraId="0C263B5C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seaborn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as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导入高级绘图库，提供更美观的统计图形</w:t>
      </w:r>
    </w:p>
    <w:p w14:paraId="31BFF7BD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from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sklearn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preprocessing</w:t>
      </w:r>
      <w:proofErr w:type="spell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导入标准化器，用于数据标准化处理</w:t>
      </w:r>
    </w:p>
    <w:p w14:paraId="2C8FD3CB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from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sklearn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model_selection</w:t>
      </w:r>
      <w:proofErr w:type="spell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导入数据集划分工具，用于分割训练集和测试集</w:t>
      </w:r>
    </w:p>
    <w:p w14:paraId="24BCED30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from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sklearn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linear_model</w:t>
      </w:r>
      <w:proofErr w:type="spell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导入线性回归模型，用于构建预测模型</w:t>
      </w:r>
    </w:p>
    <w:p w14:paraId="7EE40720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from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sklearn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metrics</w:t>
      </w:r>
      <w:proofErr w:type="spell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导入评估指标，用于模型性能评估</w:t>
      </w:r>
    </w:p>
    <w:p w14:paraId="0CF25BC7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from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dmba</w:t>
      </w:r>
      <w:proofErr w:type="spell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导入回归摘要工具，提供详细的回归分析报告</w:t>
      </w:r>
    </w:p>
    <w:p w14:paraId="48B78C3A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60" w:lineRule="auto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import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statsmodels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api</w:t>
      </w:r>
      <w:proofErr w:type="spell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as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导入统计模型库，用于详细的统计分析</w:t>
      </w:r>
    </w:p>
    <w:p w14:paraId="7C687C4A" w14:textId="2FD3E9CA" w:rsidR="00F34823" w:rsidRPr="008D14B5" w:rsidRDefault="002B649C" w:rsidP="006655DC">
      <w:pPr>
        <w:pStyle w:val="MdHeading3"/>
        <w:spacing w:line="360" w:lineRule="auto"/>
        <w:rPr>
          <w:rFonts w:ascii="Times New Roman" w:hAnsi="Times New Roman"/>
          <w:sz w:val="24"/>
        </w:rPr>
      </w:pPr>
      <w:r w:rsidRPr="008D14B5">
        <w:rPr>
          <w:rFonts w:ascii="Times New Roman" w:hAnsi="Times New Roman"/>
          <w:sz w:val="24"/>
        </w:rPr>
        <w:t>（二）</w:t>
      </w:r>
      <w:r w:rsidR="005633D2" w:rsidRPr="008D14B5">
        <w:rPr>
          <w:rFonts w:ascii="Times New Roman" w:hAnsi="Times New Roman" w:hint="eastAsia"/>
          <w:sz w:val="24"/>
        </w:rPr>
        <w:t>数据读取与初步探索</w:t>
      </w:r>
    </w:p>
    <w:p w14:paraId="028D946F" w14:textId="534982DB" w:rsidR="00F34823" w:rsidRDefault="002B649C" w:rsidP="006655DC">
      <w:pPr>
        <w:pStyle w:val="MdParagraph"/>
        <w:spacing w:line="360" w:lineRule="auto"/>
        <w:rPr>
          <w:rFonts w:ascii="Times New Roman" w:hAnsi="Times New Roman"/>
        </w:rPr>
      </w:pPr>
      <w:r>
        <w:rPr>
          <w:rStyle w:val="MdStrong"/>
          <w:rFonts w:ascii="Times New Roman" w:hAnsi="Times New Roman"/>
        </w:rPr>
        <w:t>任务：</w:t>
      </w:r>
      <w:r w:rsidR="005633D2" w:rsidRPr="005633D2">
        <w:rPr>
          <w:rFonts w:ascii="Times New Roman" w:hAnsi="Times New Roman" w:hint="eastAsia"/>
        </w:rPr>
        <w:t>读取数据文件并进行初步探索分析，了解数据基本结构和特征。</w:t>
      </w:r>
    </w:p>
    <w:p w14:paraId="2DD7E765" w14:textId="77777777" w:rsidR="00F34823" w:rsidRDefault="002B649C" w:rsidP="006655DC">
      <w:pPr>
        <w:pStyle w:val="MdParagraph"/>
        <w:spacing w:line="360" w:lineRule="auto"/>
        <w:rPr>
          <w:rFonts w:ascii="Times New Roman" w:hAnsi="Times New Roman"/>
        </w:rPr>
      </w:pPr>
      <w:r>
        <w:rPr>
          <w:rStyle w:val="MdStrong"/>
          <w:rFonts w:ascii="Times New Roman" w:hAnsi="Times New Roman"/>
        </w:rPr>
        <w:t>提示：</w:t>
      </w:r>
    </w:p>
    <w:p w14:paraId="23B6C132" w14:textId="52D3A780" w:rsidR="005633D2" w:rsidRPr="005633D2" w:rsidRDefault="005633D2" w:rsidP="005633D2">
      <w:pPr>
        <w:pStyle w:val="MdParagraph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使用</w:t>
      </w:r>
      <w:proofErr w:type="spellStart"/>
      <w:r w:rsidRPr="005633D2">
        <w:rPr>
          <w:rFonts w:ascii="Times New Roman" w:hAnsi="Times New Roman" w:hint="eastAsia"/>
        </w:rPr>
        <w:t>pd.read_csv</w:t>
      </w:r>
      <w:proofErr w:type="spellEnd"/>
      <w:r w:rsidRPr="005633D2">
        <w:rPr>
          <w:rFonts w:ascii="Times New Roman" w:hAnsi="Times New Roman" w:hint="eastAsia"/>
        </w:rPr>
        <w:t>()</w:t>
      </w:r>
      <w:r w:rsidRPr="005633D2">
        <w:rPr>
          <w:rFonts w:ascii="Times New Roman" w:hAnsi="Times New Roman" w:hint="eastAsia"/>
        </w:rPr>
        <w:t>读取</w:t>
      </w:r>
      <w:r w:rsidRPr="005633D2">
        <w:rPr>
          <w:rFonts w:ascii="Times New Roman" w:hAnsi="Times New Roman" w:hint="eastAsia"/>
        </w:rPr>
        <w:t>CSV</w:t>
      </w:r>
      <w:r w:rsidRPr="005633D2">
        <w:rPr>
          <w:rFonts w:ascii="Times New Roman" w:hAnsi="Times New Roman" w:hint="eastAsia"/>
        </w:rPr>
        <w:t>格式的数据文件</w:t>
      </w:r>
    </w:p>
    <w:p w14:paraId="693CBE68" w14:textId="2A752528" w:rsidR="005633D2" w:rsidRPr="005633D2" w:rsidRDefault="005633D2" w:rsidP="005633D2">
      <w:pPr>
        <w:pStyle w:val="MdParagraph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使用</w:t>
      </w:r>
      <w:r w:rsidRPr="005633D2">
        <w:rPr>
          <w:rFonts w:ascii="Times New Roman" w:hAnsi="Times New Roman" w:hint="eastAsia"/>
        </w:rPr>
        <w:t>.head()</w:t>
      </w:r>
      <w:r w:rsidRPr="005633D2">
        <w:rPr>
          <w:rFonts w:ascii="Times New Roman" w:hAnsi="Times New Roman" w:hint="eastAsia"/>
        </w:rPr>
        <w:t>方法查看数据前几行，了解数据结构</w:t>
      </w:r>
    </w:p>
    <w:p w14:paraId="6DDAC205" w14:textId="1B4731A0" w:rsidR="005633D2" w:rsidRPr="005633D2" w:rsidRDefault="005633D2" w:rsidP="005633D2">
      <w:pPr>
        <w:pStyle w:val="MdParagraph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使用</w:t>
      </w:r>
      <w:r w:rsidRPr="005633D2">
        <w:rPr>
          <w:rFonts w:ascii="Times New Roman" w:hAnsi="Times New Roman" w:hint="eastAsia"/>
        </w:rPr>
        <w:t>.shape</w:t>
      </w:r>
      <w:r w:rsidRPr="005633D2">
        <w:rPr>
          <w:rFonts w:ascii="Times New Roman" w:hAnsi="Times New Roman" w:hint="eastAsia"/>
        </w:rPr>
        <w:t>属性查看数据维度（行数和列数）</w:t>
      </w:r>
    </w:p>
    <w:p w14:paraId="74B77B1E" w14:textId="769EFA97" w:rsidR="005633D2" w:rsidRPr="005633D2" w:rsidRDefault="005633D2" w:rsidP="005633D2">
      <w:pPr>
        <w:pStyle w:val="MdParagraph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t>使用</w:t>
      </w:r>
      <w:r w:rsidRPr="005633D2">
        <w:rPr>
          <w:rFonts w:ascii="Times New Roman" w:hAnsi="Times New Roman" w:hint="eastAsia"/>
        </w:rPr>
        <w:t>.info()</w:t>
      </w:r>
      <w:r w:rsidRPr="005633D2">
        <w:rPr>
          <w:rFonts w:ascii="Times New Roman" w:hAnsi="Times New Roman" w:hint="eastAsia"/>
        </w:rPr>
        <w:t>方法查看数据基本信息，包括数据类型和缺失值</w:t>
      </w:r>
    </w:p>
    <w:p w14:paraId="040B6367" w14:textId="77777777" w:rsidR="005633D2" w:rsidRDefault="005633D2" w:rsidP="005633D2">
      <w:pPr>
        <w:pStyle w:val="MdParagraph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 w:hint="eastAsia"/>
        </w:rPr>
        <w:lastRenderedPageBreak/>
        <w:t>将分类变量转换为</w:t>
      </w:r>
      <w:r w:rsidRPr="005633D2">
        <w:rPr>
          <w:rFonts w:ascii="Times New Roman" w:hAnsi="Times New Roman" w:hint="eastAsia"/>
        </w:rPr>
        <w:t>category</w:t>
      </w:r>
      <w:r w:rsidRPr="005633D2">
        <w:rPr>
          <w:rFonts w:ascii="Times New Roman" w:hAnsi="Times New Roman" w:hint="eastAsia"/>
        </w:rPr>
        <w:t>类型，优化内存使用和数据分析</w:t>
      </w:r>
    </w:p>
    <w:p w14:paraId="32AF60B7" w14:textId="6DFC916C" w:rsidR="00F34823" w:rsidRDefault="002B649C" w:rsidP="005633D2">
      <w:pPr>
        <w:pStyle w:val="MdParagraph"/>
        <w:spacing w:line="360" w:lineRule="auto"/>
        <w:rPr>
          <w:rStyle w:val="MdStrong"/>
          <w:rFonts w:ascii="Times New Roman" w:hAnsi="Times New Roman"/>
        </w:rPr>
      </w:pPr>
      <w:r>
        <w:rPr>
          <w:rStyle w:val="MdStrong"/>
          <w:rFonts w:ascii="Times New Roman" w:hAnsi="Times New Roman"/>
        </w:rPr>
        <w:t>学生需完成的代码片段：</w:t>
      </w:r>
    </w:p>
    <w:p w14:paraId="184439B9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读取数据文件</w:t>
      </w:r>
    </w:p>
    <w:p w14:paraId="0C67262F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pd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read_csv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____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读取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CSV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格式的房价数据集文件</w:t>
      </w:r>
    </w:p>
    <w:p w14:paraId="6C30807C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1BBE03B8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查看数据基本信息</w:t>
      </w:r>
    </w:p>
    <w:p w14:paraId="63A16842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"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数据形状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:"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____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输出数据的行数和列数</w:t>
      </w:r>
    </w:p>
    <w:p w14:paraId="42299194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"\n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前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5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行数据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:"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)</w:t>
      </w:r>
    </w:p>
    <w:p w14:paraId="4FC2C04B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proofErr w:type="gram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__</w:t>
      </w:r>
      <w:proofErr w:type="gram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())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显示数据的前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5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行，了解数据结构</w:t>
      </w:r>
    </w:p>
    <w:p w14:paraId="7D57DBCD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"\n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数据信息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:"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)</w:t>
      </w:r>
    </w:p>
    <w:p w14:paraId="2E985085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proofErr w:type="gram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__</w:t>
      </w:r>
      <w:proofErr w:type="gram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())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显示数据的详细信息，包括列名、数据类型和非空值数量</w:t>
      </w:r>
    </w:p>
    <w:p w14:paraId="2455BA56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07DA3BAE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数据类型转换（将分类变量转换为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category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类型）</w:t>
      </w:r>
    </w:p>
    <w:p w14:paraId="5A302BCB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Num_Bedrooms</w:t>
      </w:r>
      <w:proofErr w:type="spellEnd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Num_Bedrooms</w:t>
      </w:r>
      <w:proofErr w:type="spellEnd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gramStart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'category</w:t>
      </w:r>
      <w:proofErr w:type="gram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将卧室数量转换为分类数据类型</w:t>
      </w:r>
    </w:p>
    <w:p w14:paraId="050D03AF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Num_Bathrooms</w:t>
      </w:r>
      <w:proofErr w:type="spellEnd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Num_Bathrooms</w:t>
      </w:r>
      <w:proofErr w:type="spellEnd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gramStart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'category</w:t>
      </w:r>
      <w:proofErr w:type="gram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将浴室数量转换为分类数据类型</w:t>
      </w:r>
    </w:p>
    <w:p w14:paraId="5F530A7E" w14:textId="77777777" w:rsidR="005633D2" w:rsidRPr="005633D2" w:rsidRDefault="005633D2" w:rsidP="005633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Garage_Size</w:t>
      </w:r>
      <w:proofErr w:type="spellEnd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Garage_Size</w:t>
      </w:r>
      <w:proofErr w:type="spellEnd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gramStart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'category</w:t>
      </w:r>
      <w:proofErr w:type="gram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将车库大小转换为分类数据类型</w:t>
      </w:r>
    </w:p>
    <w:p w14:paraId="0D63BD6B" w14:textId="5DC70A74" w:rsidR="005633D2" w:rsidRPr="008D14B5" w:rsidRDefault="005633D2" w:rsidP="008D14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Neighborhood_Quality</w:t>
      </w:r>
      <w:proofErr w:type="spellEnd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Neighborhood_Quality</w:t>
      </w:r>
      <w:proofErr w:type="spellEnd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gramStart"/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'category</w:t>
      </w:r>
      <w:proofErr w:type="gramStart"/>
      <w:r w:rsidRPr="005633D2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5633D2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633D2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633D2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将邻里质量转换为分类数据类型</w:t>
      </w:r>
    </w:p>
    <w:p w14:paraId="7E8F0E41" w14:textId="3C5A3EEE" w:rsidR="00F34823" w:rsidRPr="008D14B5" w:rsidRDefault="002B649C" w:rsidP="006655DC">
      <w:pPr>
        <w:pStyle w:val="MdHeading3"/>
        <w:spacing w:line="360" w:lineRule="auto"/>
        <w:rPr>
          <w:rFonts w:ascii="Times New Roman" w:hAnsi="Times New Roman"/>
          <w:sz w:val="24"/>
        </w:rPr>
      </w:pPr>
      <w:r w:rsidRPr="008D14B5">
        <w:rPr>
          <w:rFonts w:ascii="Times New Roman" w:hAnsi="Times New Roman"/>
          <w:sz w:val="24"/>
        </w:rPr>
        <w:t>（三）</w:t>
      </w:r>
      <w:r w:rsidR="005633D2" w:rsidRPr="008D14B5">
        <w:rPr>
          <w:rFonts w:ascii="Times New Roman" w:hAnsi="Times New Roman" w:hint="eastAsia"/>
          <w:sz w:val="24"/>
        </w:rPr>
        <w:t>数据统计描述</w:t>
      </w:r>
    </w:p>
    <w:p w14:paraId="2891E66C" w14:textId="4D2B56C6" w:rsidR="005633D2" w:rsidRPr="005633D2" w:rsidRDefault="005633D2" w:rsidP="005633D2">
      <w:pPr>
        <w:widowControl/>
        <w:shd w:val="clear" w:color="auto" w:fill="FFFFFF"/>
        <w:spacing w:before="240" w:after="240" w:line="360" w:lineRule="auto"/>
        <w:jc w:val="left"/>
        <w:rPr>
          <w:rFonts w:ascii="Segoe UI" w:hAnsi="Segoe UI" w:cs="Segoe UI"/>
          <w:color w:val="0F1115"/>
          <w:kern w:val="0"/>
          <w:sz w:val="24"/>
        </w:rPr>
      </w:pPr>
      <w:r w:rsidRPr="005633D2">
        <w:rPr>
          <w:rFonts w:ascii="Segoe UI" w:hAnsi="Segoe UI" w:cs="Segoe UI"/>
          <w:b/>
          <w:bCs/>
          <w:color w:val="0F1115"/>
          <w:kern w:val="0"/>
          <w:sz w:val="24"/>
        </w:rPr>
        <w:t>任务：</w:t>
      </w:r>
      <w:r w:rsidRPr="005633D2">
        <w:rPr>
          <w:rFonts w:ascii="Segoe UI" w:hAnsi="Segoe UI" w:cs="Segoe UI"/>
          <w:color w:val="0F1115"/>
          <w:kern w:val="0"/>
          <w:sz w:val="24"/>
        </w:rPr>
        <w:t>对数据进行描述性统计分析，了解数值型变量和离散型变量的分布特征。</w:t>
      </w:r>
    </w:p>
    <w:p w14:paraId="004182FF" w14:textId="77777777" w:rsidR="005633D2" w:rsidRPr="005633D2" w:rsidRDefault="005633D2" w:rsidP="005633D2">
      <w:pPr>
        <w:widowControl/>
        <w:shd w:val="clear" w:color="auto" w:fill="FFFFFF"/>
        <w:spacing w:before="240" w:after="240" w:line="360" w:lineRule="auto"/>
        <w:jc w:val="left"/>
        <w:rPr>
          <w:rFonts w:ascii="Segoe UI" w:hAnsi="Segoe UI" w:cs="Segoe UI"/>
          <w:color w:val="0F1115"/>
          <w:kern w:val="0"/>
          <w:sz w:val="24"/>
        </w:rPr>
      </w:pPr>
      <w:r w:rsidRPr="005633D2">
        <w:rPr>
          <w:rFonts w:ascii="Segoe UI" w:hAnsi="Segoe UI" w:cs="Segoe UI"/>
          <w:b/>
          <w:bCs/>
          <w:color w:val="0F1115"/>
          <w:kern w:val="0"/>
          <w:sz w:val="24"/>
        </w:rPr>
        <w:t>提示：</w:t>
      </w:r>
    </w:p>
    <w:p w14:paraId="6C4B283B" w14:textId="77777777" w:rsidR="005633D2" w:rsidRPr="005633D2" w:rsidRDefault="005633D2" w:rsidP="005633D2">
      <w:pPr>
        <w:pStyle w:val="MdParagraph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/>
        </w:rPr>
        <w:t>使用</w:t>
      </w:r>
      <w:r w:rsidRPr="005633D2">
        <w:rPr>
          <w:rFonts w:ascii="Times New Roman" w:hAnsi="Times New Roman"/>
        </w:rPr>
        <w:t>.describe()</w:t>
      </w:r>
      <w:r w:rsidRPr="005633D2">
        <w:rPr>
          <w:rFonts w:ascii="Times New Roman" w:hAnsi="Times New Roman"/>
        </w:rPr>
        <w:t>方法生成数值型变量的统计描述（均值、标准差、最小值、最大值等）</w:t>
      </w:r>
    </w:p>
    <w:p w14:paraId="1A535719" w14:textId="77777777" w:rsidR="005633D2" w:rsidRPr="005633D2" w:rsidRDefault="005633D2" w:rsidP="005633D2">
      <w:pPr>
        <w:pStyle w:val="MdParagraph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/>
        </w:rPr>
        <w:t>使用</w:t>
      </w:r>
      <w:r w:rsidRPr="005633D2">
        <w:rPr>
          <w:rFonts w:ascii="Times New Roman" w:hAnsi="Times New Roman"/>
        </w:rPr>
        <w:t>.describe(include=['category'])</w:t>
      </w:r>
      <w:r w:rsidRPr="005633D2">
        <w:rPr>
          <w:rFonts w:ascii="Times New Roman" w:hAnsi="Times New Roman"/>
        </w:rPr>
        <w:t>生成离散型变量的统计描述（频数、唯一</w:t>
      </w:r>
      <w:proofErr w:type="gramStart"/>
      <w:r w:rsidRPr="005633D2">
        <w:rPr>
          <w:rFonts w:ascii="Times New Roman" w:hAnsi="Times New Roman"/>
        </w:rPr>
        <w:t>值数量</w:t>
      </w:r>
      <w:proofErr w:type="gramEnd"/>
      <w:r w:rsidRPr="005633D2">
        <w:rPr>
          <w:rFonts w:ascii="Times New Roman" w:hAnsi="Times New Roman"/>
        </w:rPr>
        <w:t>等）</w:t>
      </w:r>
    </w:p>
    <w:p w14:paraId="0A411F18" w14:textId="77777777" w:rsidR="005633D2" w:rsidRPr="005633D2" w:rsidRDefault="005633D2" w:rsidP="005633D2">
      <w:pPr>
        <w:pStyle w:val="MdParagraph"/>
        <w:numPr>
          <w:ilvl w:val="0"/>
          <w:numId w:val="9"/>
        </w:numPr>
        <w:spacing w:line="360" w:lineRule="auto"/>
        <w:rPr>
          <w:rFonts w:ascii="Times New Roman" w:hAnsi="Times New Roman"/>
        </w:rPr>
      </w:pPr>
      <w:r w:rsidRPr="005633D2">
        <w:rPr>
          <w:rFonts w:ascii="Times New Roman" w:hAnsi="Times New Roman"/>
        </w:rPr>
        <w:t>通过统计描述了解数据的集中趋势、离散程度和分布形态</w:t>
      </w:r>
    </w:p>
    <w:p w14:paraId="7F529A5B" w14:textId="77777777" w:rsidR="005633D2" w:rsidRPr="005633D2" w:rsidRDefault="005633D2" w:rsidP="005633D2">
      <w:pPr>
        <w:widowControl/>
        <w:shd w:val="clear" w:color="auto" w:fill="FFFFFF"/>
        <w:spacing w:before="240" w:after="240" w:line="360" w:lineRule="auto"/>
        <w:jc w:val="left"/>
        <w:rPr>
          <w:rFonts w:ascii="Segoe UI" w:hAnsi="Segoe UI" w:cs="Segoe UI"/>
          <w:color w:val="0F1115"/>
          <w:kern w:val="0"/>
          <w:sz w:val="24"/>
        </w:rPr>
      </w:pPr>
      <w:r w:rsidRPr="005633D2">
        <w:rPr>
          <w:rFonts w:ascii="Segoe UI" w:hAnsi="Segoe UI" w:cs="Segoe UI"/>
          <w:b/>
          <w:bCs/>
          <w:color w:val="0F1115"/>
          <w:kern w:val="0"/>
          <w:sz w:val="24"/>
        </w:rPr>
        <w:t>学生需完成的代码片段：</w:t>
      </w:r>
    </w:p>
    <w:p w14:paraId="77F0E53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lastRenderedPageBreak/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数值型变量的统计描述</w:t>
      </w:r>
    </w:p>
    <w:p w14:paraId="6F96ECE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__</w:t>
      </w:r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生成数值型变量的描述性统计，包括计数、均值、标准差、最小值、四分位数和最大值</w:t>
      </w:r>
    </w:p>
    <w:p w14:paraId="0C0B96D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33A5804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离散型变量的统计描述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 </w:t>
      </w:r>
    </w:p>
    <w:p w14:paraId="6F361D8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gramStart"/>
      <w:r w:rsidRPr="002B649C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__</w:t>
      </w:r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include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'category'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</w:t>
      </w:r>
      <w:proofErr w:type="gramStart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生成分类变量的描述性统计，包括计数、唯一值数量、众数和频数</w:t>
      </w:r>
    </w:p>
    <w:p w14:paraId="4FC620DF" w14:textId="77777777" w:rsidR="002B649C" w:rsidRPr="008D14B5" w:rsidRDefault="002B649C" w:rsidP="002B649C">
      <w:pPr>
        <w:pStyle w:val="MdHeading3"/>
        <w:spacing w:line="360" w:lineRule="auto"/>
        <w:rPr>
          <w:rFonts w:ascii="Times New Roman" w:hAnsi="Times New Roman"/>
          <w:sz w:val="24"/>
        </w:rPr>
      </w:pPr>
      <w:r w:rsidRPr="008D14B5">
        <w:rPr>
          <w:rFonts w:ascii="Times New Roman" w:hAnsi="Times New Roman" w:hint="eastAsia"/>
          <w:sz w:val="24"/>
        </w:rPr>
        <w:t>（四）数据可视化分析</w:t>
      </w:r>
    </w:p>
    <w:p w14:paraId="21F868B9" w14:textId="694BAAB2" w:rsidR="002B649C" w:rsidRPr="002B649C" w:rsidRDefault="002B649C" w:rsidP="002B649C">
      <w:pPr>
        <w:pStyle w:val="MdParagraph"/>
        <w:spacing w:line="360" w:lineRule="auto"/>
        <w:rPr>
          <w:rFonts w:ascii="Times New Roman" w:hAnsi="Times New Roman"/>
        </w:rPr>
      </w:pPr>
      <w:r w:rsidRPr="002B649C">
        <w:rPr>
          <w:rFonts w:ascii="Times New Roman" w:hAnsi="Times New Roman" w:hint="eastAsia"/>
          <w:b/>
        </w:rPr>
        <w:t>任务：</w:t>
      </w:r>
      <w:r w:rsidRPr="002B649C">
        <w:rPr>
          <w:rFonts w:ascii="Times New Roman" w:hAnsi="Times New Roman" w:hint="eastAsia"/>
        </w:rPr>
        <w:t>通过多种可视化方法理解数据分布特征和变量之间的关系。</w:t>
      </w:r>
    </w:p>
    <w:p w14:paraId="22F7A081" w14:textId="212744AB" w:rsidR="002B649C" w:rsidRPr="002B649C" w:rsidRDefault="002B649C" w:rsidP="002B649C">
      <w:pPr>
        <w:pStyle w:val="MdParagraph"/>
        <w:spacing w:line="360" w:lineRule="auto"/>
        <w:rPr>
          <w:rFonts w:ascii="Times New Roman" w:hAnsi="Times New Roman"/>
          <w:b/>
        </w:rPr>
      </w:pPr>
      <w:r w:rsidRPr="002B649C">
        <w:rPr>
          <w:rFonts w:ascii="Times New Roman" w:hAnsi="Times New Roman" w:hint="eastAsia"/>
          <w:b/>
        </w:rPr>
        <w:t>提示：</w:t>
      </w:r>
    </w:p>
    <w:p w14:paraId="4E76567B" w14:textId="25A5541E" w:rsidR="002B649C" w:rsidRPr="002B649C" w:rsidRDefault="002B649C" w:rsidP="002B649C">
      <w:pPr>
        <w:pStyle w:val="MdParagraph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 w:rsidRPr="002B649C">
        <w:rPr>
          <w:rFonts w:ascii="Times New Roman" w:hAnsi="Times New Roman" w:hint="eastAsia"/>
        </w:rPr>
        <w:t>设置中文字体支持，确保图表中的中文正常显示</w:t>
      </w:r>
    </w:p>
    <w:p w14:paraId="3FE2AE54" w14:textId="341FC162" w:rsidR="002B649C" w:rsidRPr="002B649C" w:rsidRDefault="002B649C" w:rsidP="002B649C">
      <w:pPr>
        <w:pStyle w:val="MdParagraph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 w:rsidRPr="002B649C">
        <w:rPr>
          <w:rFonts w:ascii="Times New Roman" w:hAnsi="Times New Roman" w:hint="eastAsia"/>
        </w:rPr>
        <w:t>对数值型变量使用直方图和箱线图分析分布特征</w:t>
      </w:r>
    </w:p>
    <w:p w14:paraId="11BEA7D5" w14:textId="6845BC27" w:rsidR="002B649C" w:rsidRPr="002B649C" w:rsidRDefault="002B649C" w:rsidP="002B649C">
      <w:pPr>
        <w:pStyle w:val="MdParagraph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 w:rsidRPr="002B649C">
        <w:rPr>
          <w:rFonts w:ascii="Times New Roman" w:hAnsi="Times New Roman" w:hint="eastAsia"/>
        </w:rPr>
        <w:t>对离散型变量</w:t>
      </w:r>
      <w:proofErr w:type="gramStart"/>
      <w:r w:rsidRPr="002B649C">
        <w:rPr>
          <w:rFonts w:ascii="Times New Roman" w:hAnsi="Times New Roman" w:hint="eastAsia"/>
        </w:rPr>
        <w:t>使用饼图显示</w:t>
      </w:r>
      <w:proofErr w:type="gramEnd"/>
      <w:r w:rsidRPr="002B649C">
        <w:rPr>
          <w:rFonts w:ascii="Times New Roman" w:hAnsi="Times New Roman" w:hint="eastAsia"/>
        </w:rPr>
        <w:t>比例分布</w:t>
      </w:r>
    </w:p>
    <w:p w14:paraId="668D7D4B" w14:textId="19B30D44" w:rsidR="002B649C" w:rsidRPr="002B649C" w:rsidRDefault="002B649C" w:rsidP="002B649C">
      <w:pPr>
        <w:pStyle w:val="MdParagraph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 w:rsidRPr="002B649C">
        <w:rPr>
          <w:rFonts w:ascii="Times New Roman" w:hAnsi="Times New Roman" w:hint="eastAsia"/>
        </w:rPr>
        <w:t>使用箱线图分析不同特征对房价的影响</w:t>
      </w:r>
    </w:p>
    <w:p w14:paraId="4577C832" w14:textId="6C46CB62" w:rsidR="002B649C" w:rsidRPr="002B649C" w:rsidRDefault="002B649C" w:rsidP="002B649C">
      <w:pPr>
        <w:pStyle w:val="MdParagraph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 w:rsidRPr="002B649C">
        <w:rPr>
          <w:rFonts w:ascii="Times New Roman" w:hAnsi="Times New Roman" w:hint="eastAsia"/>
        </w:rPr>
        <w:t>使用相关性热力图分析变量间的相关关系</w:t>
      </w:r>
    </w:p>
    <w:p w14:paraId="6F97BEE8" w14:textId="1F480600" w:rsidR="002B649C" w:rsidRPr="002B649C" w:rsidRDefault="002B649C" w:rsidP="002B649C">
      <w:pPr>
        <w:pStyle w:val="MdParagraph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 w:rsidRPr="002B649C">
        <w:rPr>
          <w:rFonts w:ascii="Times New Roman" w:hAnsi="Times New Roman" w:hint="eastAsia"/>
        </w:rPr>
        <w:t>分析特征间的关系，包括散点图和分组箱线图</w:t>
      </w:r>
    </w:p>
    <w:p w14:paraId="6D2D14CA" w14:textId="2B83B6EE" w:rsidR="005633D2" w:rsidRPr="002B649C" w:rsidRDefault="002B649C" w:rsidP="002B649C">
      <w:pPr>
        <w:pStyle w:val="MdParagraph"/>
        <w:spacing w:line="360" w:lineRule="auto"/>
        <w:rPr>
          <w:rFonts w:ascii="Times New Roman" w:hAnsi="Times New Roman"/>
          <w:b/>
        </w:rPr>
      </w:pPr>
      <w:r w:rsidRPr="002B649C">
        <w:rPr>
          <w:rFonts w:ascii="Times New Roman" w:hAnsi="Times New Roman" w:hint="eastAsia"/>
          <w:b/>
        </w:rPr>
        <w:t>学生需完成的代码片段：</w:t>
      </w:r>
    </w:p>
    <w:p w14:paraId="2C14DAF8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1.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设置中文字体</w:t>
      </w:r>
    </w:p>
    <w:p w14:paraId="372135A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rcParams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font.sans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-serif'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SimHei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设置中文字体为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SimHei</w:t>
      </w:r>
      <w:proofErr w:type="spell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（黑体）</w:t>
      </w:r>
    </w:p>
    <w:p w14:paraId="1013640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rcParams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axes.unicode_minus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解决负号显示问题，设置为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False</w:t>
      </w:r>
    </w:p>
    <w:p w14:paraId="52F0B0F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76C1C07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2.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目标变量</w:t>
      </w:r>
      <w:proofErr w:type="spell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分布</w:t>
      </w:r>
    </w:p>
    <w:p w14:paraId="0201225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4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创建图形窗口，设置大小为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12x4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英寸</w:t>
      </w:r>
    </w:p>
    <w:p w14:paraId="008F5BB8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16BE5BD8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subplot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创建子图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（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行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列的第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个）</w:t>
      </w:r>
    </w:p>
    <w:p w14:paraId="1FD6283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hist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bins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50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alpha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0.7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color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skyblue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绘制房价分布的直方图</w:t>
      </w:r>
    </w:p>
    <w:p w14:paraId="75D14F8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79E5BF8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频数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7DF12F5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房屋价格分布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28B2680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5F4E011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subplot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创建子图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（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行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列的第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个）</w:t>
      </w:r>
    </w:p>
    <w:p w14:paraId="4E8D287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lastRenderedPageBreak/>
        <w:t>sns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绘制房价的箱线图</w:t>
      </w:r>
    </w:p>
    <w:p w14:paraId="1857791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房屋价格箱线图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6ECE135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72C9E21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tight_layout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自动调整子图间距</w:t>
      </w:r>
    </w:p>
    <w:p w14:paraId="45F2E68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/House_Price_hist_box.png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12823A4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2902BE5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694BDAF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3.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特征变量</w:t>
      </w:r>
      <w:proofErr w:type="spell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Square_Footage</w:t>
      </w:r>
      <w:proofErr w:type="spell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分布</w:t>
      </w:r>
    </w:p>
    <w:p w14:paraId="1E1B9EF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4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创建图形窗口，设置大小为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12x4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英寸</w:t>
      </w:r>
    </w:p>
    <w:p w14:paraId="24ADC81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39E1DED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subplot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创建子图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</w:t>
      </w:r>
    </w:p>
    <w:p w14:paraId="292EB8B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hist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Square_Footage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bins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50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alpha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0.7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color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skyblue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绘制房屋面积分布的直方图</w:t>
      </w:r>
    </w:p>
    <w:p w14:paraId="00704F4C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房屋面积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6F9EC6C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频数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393D055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房屋面积分布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75034E7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1AE7413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subplot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创建子图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</w:t>
      </w:r>
    </w:p>
    <w:p w14:paraId="34BCD3BC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sns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Square_Footage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绘制房屋面积的箱线图</w:t>
      </w:r>
    </w:p>
    <w:p w14:paraId="4B13B27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房屋面积箱线图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4DB2003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40BEB29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tight_layout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自动调整子图间距</w:t>
      </w:r>
    </w:p>
    <w:p w14:paraId="6ED633A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/Square_Footage_hist_box.png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2A89787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76DF80E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77616B5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4.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特征变量</w:t>
      </w:r>
      <w:proofErr w:type="spell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Lot_Size</w:t>
      </w:r>
      <w:proofErr w:type="spell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分布</w:t>
      </w:r>
    </w:p>
    <w:p w14:paraId="6F60F7B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4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创建图形窗口，设置大小为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12x4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英寸</w:t>
      </w:r>
    </w:p>
    <w:p w14:paraId="760D4B4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770EBEF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subplot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创建子图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</w:t>
      </w:r>
    </w:p>
    <w:p w14:paraId="0BC1A6B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hist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Lot_Size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bins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50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alpha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0.7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color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skyblue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绘制地块面积分布的直方图</w:t>
      </w:r>
    </w:p>
    <w:p w14:paraId="1F24590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地块面积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5077FFA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频数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2697F75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地块面积分布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2EF8DBF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1C1B42E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subplot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创建子图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</w:t>
      </w:r>
    </w:p>
    <w:p w14:paraId="5CE2B69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sns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Lot_Size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绘制地块面积的箱线图</w:t>
      </w:r>
    </w:p>
    <w:p w14:paraId="00849A4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地块面积箱线图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7A2039B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4152EEBC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tight_layout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自动调整子图间距</w:t>
      </w:r>
    </w:p>
    <w:p w14:paraId="259D6BC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/Lot_Size_hist_box.png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233D789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lastRenderedPageBreak/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0847AF3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4118B41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5.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创建衍生特征：房龄</w:t>
      </w:r>
    </w:p>
    <w:p w14:paraId="6BC155D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House_Age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2025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-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'____'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计算房龄，假设当前年份为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2025</w:t>
      </w:r>
    </w:p>
    <w:p w14:paraId="73069BC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5F93F5F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6.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特征变量</w:t>
      </w:r>
      <w:proofErr w:type="spell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House_Age</w:t>
      </w:r>
      <w:proofErr w:type="spell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分布</w:t>
      </w:r>
    </w:p>
    <w:p w14:paraId="4A50E81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4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创建图形窗口，设置大小为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12x4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英寸</w:t>
      </w:r>
    </w:p>
    <w:p w14:paraId="1CE58E6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D94040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subplot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创建子图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</w:t>
      </w:r>
    </w:p>
    <w:p w14:paraId="226AF30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hist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House_Age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bins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50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alpha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0.7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color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skyblue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绘制房龄分布的直方图</w:t>
      </w:r>
    </w:p>
    <w:p w14:paraId="7BFB459C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房龄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71AA7698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频数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3394880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房龄分布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643424A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3F6FE56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subplot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创建子图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</w:t>
      </w:r>
    </w:p>
    <w:p w14:paraId="42C0711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sns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House_Age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绘制房龄的箱线图</w:t>
      </w:r>
    </w:p>
    <w:p w14:paraId="6BC0576C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房龄箱线图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4CE6CE08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4D7AF63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tight_layout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自动调整子图间距</w:t>
      </w:r>
    </w:p>
    <w:p w14:paraId="0144E97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/House_Age_hist_box.png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4BBC236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0BA7560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D9D0D0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7.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卧室数量分布饼图</w:t>
      </w:r>
    </w:p>
    <w:p w14:paraId="7D09E3B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bedroom_counts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Num_Bedrooms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gramStart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gramStart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sort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index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计算每个卧室数量的频数并排序</w:t>
      </w:r>
    </w:p>
    <w:p w14:paraId="7F71CE5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创建图形窗口，设置大小为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8x8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英寸</w:t>
      </w:r>
    </w:p>
    <w:p w14:paraId="4C05474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pie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bedroom_counts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values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proofErr w:type="gram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饼图数据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（各分类的频数）</w:t>
      </w:r>
    </w:p>
    <w:p w14:paraId="018B614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     labels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f'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{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beds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}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卧室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A626A4"/>
          <w:kern w:val="0"/>
          <w:sz w:val="20"/>
          <w:szCs w:val="20"/>
        </w:rPr>
        <w:t>for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beds </w:t>
      </w:r>
      <w:r w:rsidRPr="002B649C">
        <w:rPr>
          <w:rFonts w:ascii="Consolas" w:hAnsi="Consolas" w:cs="宋体"/>
          <w:color w:val="A626A4"/>
          <w:kern w:val="0"/>
          <w:sz w:val="20"/>
          <w:szCs w:val="20"/>
        </w:rPr>
        <w:t>in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bedroom_counts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index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proofErr w:type="gram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饼图标签</w:t>
      </w:r>
      <w:proofErr w:type="gramEnd"/>
    </w:p>
    <w:p w14:paraId="5B1ECFE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    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autopct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显示百分比格式，设置为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'%1.2f%%'</w:t>
      </w:r>
    </w:p>
    <w:p w14:paraId="4819DFB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卧室数量分布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23A7D01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/Num_Bedrooms_pie.png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77E6B1B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683C652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7001D23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8.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浴室数量分布饼图</w:t>
      </w:r>
    </w:p>
    <w:p w14:paraId="10E9D57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bathroom_counts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Num_Bathrooms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gramStart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gramStart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sort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index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计算每个浴室数量的频数并排序</w:t>
      </w:r>
    </w:p>
    <w:p w14:paraId="75AF995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创建图形窗口，设置大小为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8x8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英寸</w:t>
      </w:r>
    </w:p>
    <w:p w14:paraId="6C9A674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pie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bathroom_counts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values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proofErr w:type="gram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饼图数据</w:t>
      </w:r>
      <w:proofErr w:type="gramEnd"/>
    </w:p>
    <w:p w14:paraId="7A793CD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     labels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f'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{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baths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}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浴室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A626A4"/>
          <w:kern w:val="0"/>
          <w:sz w:val="20"/>
          <w:szCs w:val="20"/>
        </w:rPr>
        <w:t>for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baths </w:t>
      </w:r>
      <w:r w:rsidRPr="002B649C">
        <w:rPr>
          <w:rFonts w:ascii="Consolas" w:hAnsi="Consolas" w:cs="宋体"/>
          <w:color w:val="A626A4"/>
          <w:kern w:val="0"/>
          <w:sz w:val="20"/>
          <w:szCs w:val="20"/>
        </w:rPr>
        <w:t>in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bathroom_counts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index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proofErr w:type="gram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饼图标签</w:t>
      </w:r>
      <w:proofErr w:type="gramEnd"/>
    </w:p>
    <w:p w14:paraId="18204F3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    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autopct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显示百分比格式</w:t>
      </w:r>
    </w:p>
    <w:p w14:paraId="2A8C9B1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lastRenderedPageBreak/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浴室数量分布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6F27C46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/Num_Bathrooms_pie.png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63A7BDCC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35293578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08F507D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9.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车库大小分布饼图</w:t>
      </w:r>
    </w:p>
    <w:p w14:paraId="3B39EB3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garage_counts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Garage_Size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gramStart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gramStart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sort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index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计算每个车库大小的频数并排序</w:t>
      </w:r>
    </w:p>
    <w:p w14:paraId="3801745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创建图形窗口，设置大小为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8x8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英寸</w:t>
      </w:r>
    </w:p>
    <w:p w14:paraId="2AD94C3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pie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garage_counts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values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proofErr w:type="gram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饼图数据</w:t>
      </w:r>
      <w:proofErr w:type="gramEnd"/>
    </w:p>
    <w:p w14:paraId="6D4E3B5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     labels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f'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{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size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}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车位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A626A4"/>
          <w:kern w:val="0"/>
          <w:sz w:val="20"/>
          <w:szCs w:val="20"/>
        </w:rPr>
        <w:t>for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size </w:t>
      </w:r>
      <w:r w:rsidRPr="002B649C">
        <w:rPr>
          <w:rFonts w:ascii="Consolas" w:hAnsi="Consolas" w:cs="宋体"/>
          <w:color w:val="A626A4"/>
          <w:kern w:val="0"/>
          <w:sz w:val="20"/>
          <w:szCs w:val="20"/>
        </w:rPr>
        <w:t>in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garage_counts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index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proofErr w:type="gram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饼图标签</w:t>
      </w:r>
      <w:proofErr w:type="gramEnd"/>
    </w:p>
    <w:p w14:paraId="6D48470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     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autopct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显示百分比格式</w:t>
      </w:r>
    </w:p>
    <w:p w14:paraId="08D90B0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车库大小分布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09896D7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/Garage_Size_pie.png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7838C76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35472A4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062D36D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10.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邻里质量直方图</w:t>
      </w:r>
    </w:p>
    <w:p w14:paraId="0F9CA7A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hist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Neighborhood_Quality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bins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edgecolor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'black'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alpha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0.7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绘制直方图</w:t>
      </w:r>
    </w:p>
    <w:p w14:paraId="07D950B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邻里质量评分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36FA778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频数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41C7C02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邻里质量分布直方图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27241AD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grid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True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alpha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0.3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显示网格线，设置透明度为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0.3</w:t>
      </w:r>
    </w:p>
    <w:p w14:paraId="2F25C50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/Neighborhood_Quality_hist.png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5704761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6133DE78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1DEA9AA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11.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数值型变量与房屋价格之间的关系（散点图）</w:t>
      </w:r>
    </w:p>
    <w:p w14:paraId="4C3CCD1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scatter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Square_Footage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alpha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0.5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绘制房屋面积与房价的散点图</w:t>
      </w:r>
    </w:p>
    <w:p w14:paraId="5393E66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Square_Footage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6BFC015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3DCB8E3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/Square_Footage_scatter1.png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451ABAC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2D7B467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6D4C3B7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scatter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Lot_Size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alpha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0.5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绘制地块面积与房价的散点图</w:t>
      </w:r>
    </w:p>
    <w:p w14:paraId="20915EE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Lot_Size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03F3942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328643E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/Lot_Size_scatter2.png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63E8ACB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7035FB1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61EE4D5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scatter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House_Age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alpha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0.5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绘制房龄与房价的散点图</w:t>
      </w:r>
    </w:p>
    <w:p w14:paraId="0E19CE1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lastRenderedPageBreak/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House_Age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0F02EBE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7E21615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/House_Age_scatter3.png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61A172E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09C19EE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63FA948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12.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离散型变量与房屋价格之间的关系（箱线图）</w:t>
      </w:r>
    </w:p>
    <w:p w14:paraId="1F2011B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卧室数量对房价的影响</w:t>
      </w:r>
    </w:p>
    <w:p w14:paraId="2C54BF8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6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</w:t>
      </w:r>
    </w:p>
    <w:p w14:paraId="4A443EF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column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Num_Bedrooms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grid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False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绘制箱线图</w:t>
      </w:r>
    </w:p>
    <w:p w14:paraId="372F4D1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卧室数量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2CAC2A6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63E408E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不同卧室数量的房价分布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3E36BBC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suptitle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移除自动标题</w:t>
      </w:r>
    </w:p>
    <w:p w14:paraId="54CE485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/Num_Bedrooms_House_Price_boxplot.png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08B9E7E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5F03636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008A33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浴室数量对房价的影响</w:t>
      </w:r>
    </w:p>
    <w:p w14:paraId="066A04B8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6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</w:t>
      </w:r>
    </w:p>
    <w:p w14:paraId="2C43BFD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column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Num_Bathrooms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grid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False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绘制箱线图</w:t>
      </w:r>
    </w:p>
    <w:p w14:paraId="3E2463E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浴室数量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1518FD2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7AB51E3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浴室数量对房价的影响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1154AAF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suptitle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移除自动标题</w:t>
      </w:r>
    </w:p>
    <w:p w14:paraId="782F021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/Num_Bathrooms_House_Price_boxplot.png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3E6F458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4DCC2A5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C80DF3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车库大小对房价的影响</w:t>
      </w:r>
    </w:p>
    <w:p w14:paraId="6700F14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6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</w:t>
      </w:r>
    </w:p>
    <w:p w14:paraId="2A3489D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column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Garage_Size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grid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False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绘制箱线图</w:t>
      </w:r>
    </w:p>
    <w:p w14:paraId="3C9878D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车库大小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4060760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4F9C743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车库大小对房价的影响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4022FFA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suptitle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移除自动标题</w:t>
      </w:r>
    </w:p>
    <w:p w14:paraId="19B680D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/Garage_Size_House_Price_boxplot.png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0978688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6B4FE3E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72E615D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邻里质量对房价的影响</w:t>
      </w:r>
    </w:p>
    <w:p w14:paraId="7FE0B08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6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</w:t>
      </w:r>
    </w:p>
    <w:p w14:paraId="69E1C3CC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column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Neighborhood_Quality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grid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False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绘制箱线图</w:t>
      </w:r>
    </w:p>
    <w:p w14:paraId="15215A5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邻里质量评分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3B930D9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lastRenderedPageBreak/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137D928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邻里质量对房价的影响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536C219C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suptitle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移除自动标题</w:t>
      </w:r>
    </w:p>
    <w:p w14:paraId="7652373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'./tmp/Neighborhood_Quality_House_Price_boxplot.png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4B1CEEC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3001325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38F4281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13.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2x2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子图综合分析各因素对房价的影响</w:t>
      </w:r>
    </w:p>
    <w:p w14:paraId="09B2CBF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axes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subplots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15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12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行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2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列的子图</w:t>
      </w:r>
    </w:p>
    <w:p w14:paraId="2B47221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62F29228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卧室数量对房价的影响</w:t>
      </w:r>
    </w:p>
    <w:p w14:paraId="0EDDFA4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column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Num_Bedrooms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ax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grid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False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在第一个子图绘制箱线图</w:t>
      </w:r>
    </w:p>
    <w:p w14:paraId="74D71EE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卧室数量对房价的影响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7BCA5F9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卧室数量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1DC1D02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2F5AB60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460689F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浴室数量对房价的影响</w:t>
      </w:r>
    </w:p>
    <w:p w14:paraId="03E82EB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column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Num_Bathrooms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ax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grid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False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在第二个子图绘制箱线图</w:t>
      </w:r>
    </w:p>
    <w:p w14:paraId="7D53DADE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浴室数量对房价的影响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15007B0D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浴室数量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4E7D53B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3900D9C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70AFD31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车库大小对房价的影响</w:t>
      </w:r>
    </w:p>
    <w:p w14:paraId="2442798B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column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Garage_Size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ax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grid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False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在第三个子图绘制箱线图</w:t>
      </w:r>
    </w:p>
    <w:p w14:paraId="253D8EF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车库大小对房价的影响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45A20F17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车库大小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7529C72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5EC9652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6F396D8A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邻里质量对房价的影响</w:t>
      </w:r>
    </w:p>
    <w:p w14:paraId="092C3D1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boxplot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column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by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Neighborhood_Quality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ax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grid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False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在第四个子图绘制箱线图</w:t>
      </w:r>
    </w:p>
    <w:p w14:paraId="012FB1C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邻里质量对房价的影响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设置子图标题</w:t>
      </w:r>
    </w:p>
    <w:p w14:paraId="1DC4221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set_xlabel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邻里质量评分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085DB849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axes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].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set_ylabel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房屋价格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0E73904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0272445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suptitle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移除自动生成的总体标题</w:t>
      </w:r>
    </w:p>
    <w:p w14:paraId="74B40E8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tight_layout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自动调整子图间距</w:t>
      </w:r>
    </w:p>
    <w:p w14:paraId="3A9D9E6F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/House_Price_boxplot.png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4BD3CB3C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17289E82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0C558F5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14.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删除</w:t>
      </w:r>
      <w:proofErr w:type="spell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Year_Built</w:t>
      </w:r>
      <w:proofErr w:type="spell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列（已用</w:t>
      </w:r>
      <w:proofErr w:type="spellStart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House_Age</w:t>
      </w:r>
      <w:proofErr w:type="spell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替代）</w:t>
      </w:r>
    </w:p>
    <w:p w14:paraId="49679860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drop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columns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'____'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删除建造年份列，避免特征冗余</w:t>
      </w:r>
    </w:p>
    <w:p w14:paraId="264D6A1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02EB348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15.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相关性热力图</w:t>
      </w:r>
    </w:p>
    <w:p w14:paraId="144A8F16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10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创建图形窗口，设置大小为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10x8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英寸</w:t>
      </w:r>
    </w:p>
    <w:p w14:paraId="0B5FFE63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correlation_matrix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__</w:t>
      </w:r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计算数据框的相关系数矩阵</w:t>
      </w:r>
    </w:p>
    <w:p w14:paraId="7CAED9B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sns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heatmap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correlation_matrix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annot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True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cmap</w:t>
      </w:r>
      <w:proofErr w:type="spellEnd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coolwarm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center </w:t>
      </w:r>
      <w:r w:rsidRPr="002B649C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color w:val="B76B01"/>
          <w:kern w:val="0"/>
          <w:sz w:val="20"/>
          <w:szCs w:val="20"/>
        </w:rPr>
        <w:t>0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绘制热力图</w:t>
      </w:r>
    </w:p>
    <w:p w14:paraId="5AE2C20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特征相关性热力图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483984B1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tight_layout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自动调整子图参数，使之填充整个图像区域</w:t>
      </w:r>
    </w:p>
    <w:p w14:paraId="61A45C75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/corr_heatmap.png</w:t>
      </w:r>
      <w:proofErr w:type="gramStart"/>
      <w:r w:rsidRPr="002B649C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797BCC64" w14:textId="77777777" w:rsidR="002B649C" w:rsidRPr="002B649C" w:rsidRDefault="002B649C" w:rsidP="002B64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2B649C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2B649C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2B649C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7ADFB010" w14:textId="77777777" w:rsidR="005A086D" w:rsidRPr="008D14B5" w:rsidRDefault="005A086D" w:rsidP="005A086D">
      <w:pPr>
        <w:pStyle w:val="MdHeading3"/>
        <w:spacing w:line="360" w:lineRule="auto"/>
        <w:rPr>
          <w:rFonts w:ascii="Times New Roman" w:hAnsi="Times New Roman"/>
          <w:sz w:val="24"/>
        </w:rPr>
      </w:pPr>
      <w:r w:rsidRPr="008D14B5">
        <w:rPr>
          <w:rFonts w:ascii="Times New Roman" w:hAnsi="Times New Roman"/>
          <w:sz w:val="24"/>
        </w:rPr>
        <w:t>（五）数据预处理与建模</w:t>
      </w:r>
    </w:p>
    <w:p w14:paraId="727249F3" w14:textId="0543855D" w:rsidR="005A086D" w:rsidRDefault="005A086D" w:rsidP="005A086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任务：</w:t>
      </w:r>
      <w:r>
        <w:rPr>
          <w:rFonts w:ascii="Segoe UI" w:hAnsi="Segoe UI" w:cs="Segoe UI"/>
          <w:color w:val="0F1115"/>
        </w:rPr>
        <w:t>准备建模数据，进行数据标准化，划分训练测试集，并</w:t>
      </w:r>
      <w:proofErr w:type="gramStart"/>
      <w:r>
        <w:rPr>
          <w:rFonts w:ascii="Segoe UI" w:hAnsi="Segoe UI" w:cs="Segoe UI"/>
          <w:color w:val="0F1115"/>
        </w:rPr>
        <w:t>构建多元</w:t>
      </w:r>
      <w:proofErr w:type="gramEnd"/>
      <w:r>
        <w:rPr>
          <w:rFonts w:ascii="Segoe UI" w:hAnsi="Segoe UI" w:cs="Segoe UI"/>
          <w:color w:val="0F1115"/>
        </w:rPr>
        <w:t>线性回归模型。</w:t>
      </w:r>
    </w:p>
    <w:p w14:paraId="258BDE19" w14:textId="77777777" w:rsidR="005A086D" w:rsidRDefault="005A086D" w:rsidP="005A086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提示：</w:t>
      </w:r>
    </w:p>
    <w:p w14:paraId="01D43170" w14:textId="77777777" w:rsidR="005A086D" w:rsidRPr="005A086D" w:rsidRDefault="005A086D" w:rsidP="005A086D">
      <w:pPr>
        <w:pStyle w:val="MdParagraph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5A086D">
        <w:rPr>
          <w:rFonts w:ascii="Times New Roman" w:hAnsi="Times New Roman"/>
        </w:rPr>
        <w:t>分离特征变量（</w:t>
      </w:r>
      <w:r w:rsidRPr="005A086D">
        <w:rPr>
          <w:rFonts w:ascii="Times New Roman" w:hAnsi="Times New Roman"/>
        </w:rPr>
        <w:t>X</w:t>
      </w:r>
      <w:r w:rsidRPr="005A086D">
        <w:rPr>
          <w:rFonts w:ascii="Times New Roman" w:hAnsi="Times New Roman"/>
        </w:rPr>
        <w:t>）和目标变量（</w:t>
      </w:r>
      <w:r w:rsidRPr="005A086D">
        <w:rPr>
          <w:rFonts w:ascii="Times New Roman" w:hAnsi="Times New Roman"/>
        </w:rPr>
        <w:t>y</w:t>
      </w:r>
      <w:r w:rsidRPr="005A086D">
        <w:rPr>
          <w:rFonts w:ascii="Times New Roman" w:hAnsi="Times New Roman"/>
        </w:rPr>
        <w:t>）</w:t>
      </w:r>
    </w:p>
    <w:p w14:paraId="44794CAF" w14:textId="77777777" w:rsidR="005A086D" w:rsidRPr="005A086D" w:rsidRDefault="005A086D" w:rsidP="005A086D">
      <w:pPr>
        <w:pStyle w:val="MdParagraph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5A086D">
        <w:rPr>
          <w:rFonts w:ascii="Times New Roman" w:hAnsi="Times New Roman"/>
        </w:rPr>
        <w:t>使用</w:t>
      </w:r>
      <w:proofErr w:type="spellStart"/>
      <w:r w:rsidRPr="005A086D">
        <w:rPr>
          <w:rFonts w:ascii="Times New Roman" w:hAnsi="Times New Roman"/>
        </w:rPr>
        <w:t>StandardScaler</w:t>
      </w:r>
      <w:proofErr w:type="spellEnd"/>
      <w:r w:rsidRPr="005A086D">
        <w:rPr>
          <w:rFonts w:ascii="Times New Roman" w:hAnsi="Times New Roman"/>
        </w:rPr>
        <w:t>对特征进行标准化处理，消除量纲影响</w:t>
      </w:r>
    </w:p>
    <w:p w14:paraId="7C7FBBDA" w14:textId="77777777" w:rsidR="005A086D" w:rsidRPr="005A086D" w:rsidRDefault="005A086D" w:rsidP="005A086D">
      <w:pPr>
        <w:pStyle w:val="MdParagraph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5A086D">
        <w:rPr>
          <w:rFonts w:ascii="Times New Roman" w:hAnsi="Times New Roman"/>
        </w:rPr>
        <w:t>使用</w:t>
      </w:r>
      <w:proofErr w:type="spellStart"/>
      <w:r w:rsidRPr="005A086D">
        <w:rPr>
          <w:rFonts w:ascii="Times New Roman" w:hAnsi="Times New Roman"/>
        </w:rPr>
        <w:t>train_test_split</w:t>
      </w:r>
      <w:proofErr w:type="spellEnd"/>
      <w:r w:rsidRPr="005A086D">
        <w:rPr>
          <w:rFonts w:ascii="Times New Roman" w:hAnsi="Times New Roman"/>
        </w:rPr>
        <w:t>划分训练集和测试集，设置合适的测试</w:t>
      </w:r>
      <w:proofErr w:type="gramStart"/>
      <w:r w:rsidRPr="005A086D">
        <w:rPr>
          <w:rFonts w:ascii="Times New Roman" w:hAnsi="Times New Roman"/>
        </w:rPr>
        <w:t>集比例</w:t>
      </w:r>
      <w:proofErr w:type="gramEnd"/>
      <w:r w:rsidRPr="005A086D">
        <w:rPr>
          <w:rFonts w:ascii="Times New Roman" w:hAnsi="Times New Roman"/>
        </w:rPr>
        <w:t>和随机种子</w:t>
      </w:r>
    </w:p>
    <w:p w14:paraId="4B5688B7" w14:textId="77777777" w:rsidR="005A086D" w:rsidRPr="005A086D" w:rsidRDefault="005A086D" w:rsidP="005A086D">
      <w:pPr>
        <w:pStyle w:val="MdParagraph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5A086D">
        <w:rPr>
          <w:rFonts w:ascii="Times New Roman" w:hAnsi="Times New Roman"/>
        </w:rPr>
        <w:t>创建</w:t>
      </w:r>
      <w:proofErr w:type="spellStart"/>
      <w:r w:rsidRPr="005A086D">
        <w:rPr>
          <w:rFonts w:ascii="Times New Roman" w:hAnsi="Times New Roman"/>
        </w:rPr>
        <w:t>LinearRegression</w:t>
      </w:r>
      <w:proofErr w:type="spellEnd"/>
      <w:r w:rsidRPr="005A086D">
        <w:rPr>
          <w:rFonts w:ascii="Times New Roman" w:hAnsi="Times New Roman"/>
        </w:rPr>
        <w:t>模型实例并进行训练</w:t>
      </w:r>
    </w:p>
    <w:p w14:paraId="51C7AB52" w14:textId="77777777" w:rsidR="005A086D" w:rsidRPr="005A086D" w:rsidRDefault="005A086D" w:rsidP="005A086D">
      <w:pPr>
        <w:pStyle w:val="MdParagraph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5A086D">
        <w:rPr>
          <w:rFonts w:ascii="Times New Roman" w:hAnsi="Times New Roman"/>
        </w:rPr>
        <w:t>使用训练好的模型进行预测</w:t>
      </w:r>
    </w:p>
    <w:p w14:paraId="740456A2" w14:textId="07F062E0" w:rsidR="005A086D" w:rsidRDefault="005A086D" w:rsidP="005A086D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学生需完成的代码片段：</w:t>
      </w:r>
    </w:p>
    <w:p w14:paraId="53A363B2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提取特征变量和目标变量</w:t>
      </w:r>
    </w:p>
    <w:p w14:paraId="3E3478EF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X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proofErr w:type="gram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__</w:t>
      </w:r>
      <w:proofErr w:type="gram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gram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columns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color w:val="50A14F"/>
          <w:kern w:val="0"/>
          <w:sz w:val="20"/>
          <w:szCs w:val="20"/>
        </w:rPr>
        <w:t>'</w:t>
      </w:r>
      <w:proofErr w:type="spellStart"/>
      <w:r w:rsidRPr="00524CB4">
        <w:rPr>
          <w:rFonts w:ascii="Consolas" w:hAnsi="Consolas" w:cs="宋体"/>
          <w:color w:val="50A14F"/>
          <w:kern w:val="0"/>
          <w:sz w:val="20"/>
          <w:szCs w:val="20"/>
        </w:rPr>
        <w:t>House_Price</w:t>
      </w:r>
      <w:proofErr w:type="spellEnd"/>
      <w:proofErr w:type="gramStart"/>
      <w:r w:rsidRPr="00524CB4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特征矩阵，包含所有自变量（除房价外的所有列）</w:t>
      </w:r>
    </w:p>
    <w:p w14:paraId="7E10376C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y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df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524CB4">
        <w:rPr>
          <w:rFonts w:ascii="Consolas" w:hAnsi="Consolas" w:cs="宋体"/>
          <w:color w:val="50A14F"/>
          <w:kern w:val="0"/>
          <w:sz w:val="20"/>
          <w:szCs w:val="20"/>
        </w:rPr>
        <w:t>'____'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目标变量，包含因变量（房屋价格）</w:t>
      </w:r>
    </w:p>
    <w:p w14:paraId="4F2B18D4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43645AC0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数据标准化</w:t>
      </w:r>
    </w:p>
    <w:p w14:paraId="7BFA5A81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scaler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创建标准化器实例</w:t>
      </w:r>
    </w:p>
    <w:p w14:paraId="4E6EF023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X_scaled</w:t>
      </w:r>
      <w:proofErr w:type="spell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gram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scaler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X</w:t>
      </w:r>
      <w:proofErr w:type="gramStart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对特征数据进行标准化处理，转换为均值为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0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、标准差为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的分布</w:t>
      </w:r>
    </w:p>
    <w:p w14:paraId="10FF5080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DBFF38D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划分训练集和测试集</w:t>
      </w:r>
    </w:p>
    <w:p w14:paraId="37EF32C7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X_train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X_test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y_train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y_test</w:t>
      </w:r>
      <w:proofErr w:type="spell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___</w:t>
      </w:r>
      <w:proofErr w:type="gram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gramEnd"/>
    </w:p>
    <w:p w14:paraId="6E7BCBDD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lastRenderedPageBreak/>
        <w:t xml:space="preserve">    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X_scaled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y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test_size</w:t>
      </w:r>
      <w:proofErr w:type="spell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random_state</w:t>
      </w:r>
      <w:proofErr w:type="spell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____ 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划分数据集，测试</w:t>
      </w:r>
      <w:proofErr w:type="gramStart"/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集比例</w:t>
      </w:r>
      <w:proofErr w:type="gramEnd"/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设为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0.2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，随机种子设为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123</w:t>
      </w:r>
    </w:p>
    <w:p w14:paraId="1E48D9BE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)</w:t>
      </w:r>
    </w:p>
    <w:p w14:paraId="6BD61C9F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1014EE5C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创建线性回归模型</w:t>
      </w:r>
    </w:p>
    <w:p w14:paraId="0E08F6CC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lr_model</w:t>
      </w:r>
      <w:proofErr w:type="spell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创建线性回归模型实例</w:t>
      </w:r>
    </w:p>
    <w:p w14:paraId="08F0AC81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141693C7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训练模型</w:t>
      </w:r>
    </w:p>
    <w:p w14:paraId="412FF4A3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lr_</w:t>
      </w:r>
      <w:proofErr w:type="gram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model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__</w:t>
      </w:r>
      <w:proofErr w:type="gram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proofErr w:type="gram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X_train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y_</w:t>
      </w:r>
      <w:proofErr w:type="gram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train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使用训练集数据拟合线性回归模型</w:t>
      </w:r>
    </w:p>
    <w:p w14:paraId="67C8E5A8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11F5312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进行预测</w:t>
      </w:r>
    </w:p>
    <w:p w14:paraId="49C2A8BD" w14:textId="77777777" w:rsidR="00524CB4" w:rsidRPr="00524CB4" w:rsidRDefault="00524CB4" w:rsidP="00524C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y_pred</w:t>
      </w:r>
      <w:proofErr w:type="spell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lr_</w:t>
      </w:r>
      <w:proofErr w:type="gram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model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X_</w:t>
      </w:r>
      <w:proofErr w:type="gramStart"/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>test</w:t>
      </w:r>
      <w:proofErr w:type="spellEnd"/>
      <w:r w:rsidRPr="00524CB4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524CB4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524CB4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使用测试集特征数据进行房价预测</w:t>
      </w:r>
    </w:p>
    <w:p w14:paraId="5D662992" w14:textId="77777777" w:rsidR="00524CB4" w:rsidRPr="008D14B5" w:rsidRDefault="00524CB4" w:rsidP="008D14B5">
      <w:pPr>
        <w:pStyle w:val="MdHeading3"/>
        <w:spacing w:line="360" w:lineRule="auto"/>
        <w:rPr>
          <w:rFonts w:ascii="Times New Roman" w:hAnsi="Times New Roman"/>
          <w:sz w:val="24"/>
        </w:rPr>
      </w:pPr>
      <w:r w:rsidRPr="008D14B5">
        <w:rPr>
          <w:rFonts w:ascii="Times New Roman" w:hAnsi="Times New Roman"/>
          <w:sz w:val="24"/>
        </w:rPr>
        <w:t>（六）模型评估与结果分析</w:t>
      </w:r>
    </w:p>
    <w:p w14:paraId="3355BAC7" w14:textId="0DDD4F55" w:rsidR="00524CB4" w:rsidRDefault="00524CB4" w:rsidP="00524CB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任务：</w:t>
      </w:r>
      <w:r>
        <w:rPr>
          <w:rFonts w:ascii="Segoe UI" w:hAnsi="Segoe UI" w:cs="Segoe UI"/>
          <w:color w:val="0F1115"/>
        </w:rPr>
        <w:t>评估模型性能，进行详细的统计分析，并分析特征重要性。</w:t>
      </w:r>
    </w:p>
    <w:p w14:paraId="7AEB3DFB" w14:textId="77777777" w:rsidR="00524CB4" w:rsidRDefault="00524CB4" w:rsidP="00524CB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提示：</w:t>
      </w:r>
    </w:p>
    <w:p w14:paraId="2DB5B049" w14:textId="77777777" w:rsidR="00524CB4" w:rsidRPr="00524CB4" w:rsidRDefault="00524CB4" w:rsidP="00524CB4">
      <w:pPr>
        <w:pStyle w:val="Md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 w:rsidRPr="00524CB4">
        <w:rPr>
          <w:rFonts w:ascii="Times New Roman" w:hAnsi="Times New Roman"/>
        </w:rPr>
        <w:t>使用多种评估指标全面评估模型性能（</w:t>
      </w:r>
      <w:r w:rsidRPr="00524CB4">
        <w:rPr>
          <w:rFonts w:ascii="Times New Roman" w:hAnsi="Times New Roman"/>
        </w:rPr>
        <w:t>MAE</w:t>
      </w:r>
      <w:r w:rsidRPr="00524CB4">
        <w:rPr>
          <w:rFonts w:ascii="Times New Roman" w:hAnsi="Times New Roman"/>
        </w:rPr>
        <w:t>、</w:t>
      </w:r>
      <w:r w:rsidRPr="00524CB4">
        <w:rPr>
          <w:rFonts w:ascii="Times New Roman" w:hAnsi="Times New Roman"/>
        </w:rPr>
        <w:t>MSE</w:t>
      </w:r>
      <w:r w:rsidRPr="00524CB4">
        <w:rPr>
          <w:rFonts w:ascii="Times New Roman" w:hAnsi="Times New Roman"/>
        </w:rPr>
        <w:t>、</w:t>
      </w:r>
      <w:r w:rsidRPr="00524CB4">
        <w:rPr>
          <w:rFonts w:ascii="Times New Roman" w:hAnsi="Times New Roman"/>
        </w:rPr>
        <w:t>RMSE</w:t>
      </w:r>
      <w:r w:rsidRPr="00524CB4">
        <w:rPr>
          <w:rFonts w:ascii="Times New Roman" w:hAnsi="Times New Roman"/>
        </w:rPr>
        <w:t>、</w:t>
      </w:r>
      <w:r w:rsidRPr="00524CB4">
        <w:rPr>
          <w:rFonts w:ascii="Times New Roman" w:hAnsi="Times New Roman"/>
        </w:rPr>
        <w:t>R²</w:t>
      </w:r>
      <w:r w:rsidRPr="00524CB4">
        <w:rPr>
          <w:rFonts w:ascii="Times New Roman" w:hAnsi="Times New Roman"/>
        </w:rPr>
        <w:t>）</w:t>
      </w:r>
    </w:p>
    <w:p w14:paraId="2E389BCA" w14:textId="77777777" w:rsidR="00524CB4" w:rsidRPr="00524CB4" w:rsidRDefault="00524CB4" w:rsidP="00524CB4">
      <w:pPr>
        <w:pStyle w:val="Md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 w:rsidRPr="00524CB4">
        <w:rPr>
          <w:rFonts w:ascii="Times New Roman" w:hAnsi="Times New Roman"/>
        </w:rPr>
        <w:t>计算平均百分比误差，更直观地理解预测精度</w:t>
      </w:r>
    </w:p>
    <w:p w14:paraId="4CBD61DC" w14:textId="77777777" w:rsidR="00524CB4" w:rsidRPr="00524CB4" w:rsidRDefault="00524CB4" w:rsidP="00524CB4">
      <w:pPr>
        <w:pStyle w:val="Md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 w:rsidRPr="00524CB4">
        <w:rPr>
          <w:rFonts w:ascii="Times New Roman" w:hAnsi="Times New Roman"/>
        </w:rPr>
        <w:t>使用</w:t>
      </w:r>
      <w:proofErr w:type="spellStart"/>
      <w:r w:rsidRPr="00524CB4">
        <w:rPr>
          <w:rFonts w:ascii="Times New Roman" w:hAnsi="Times New Roman"/>
        </w:rPr>
        <w:t>statsmodels</w:t>
      </w:r>
      <w:proofErr w:type="spellEnd"/>
      <w:r w:rsidRPr="00524CB4">
        <w:rPr>
          <w:rFonts w:ascii="Times New Roman" w:hAnsi="Times New Roman"/>
        </w:rPr>
        <w:t>进行详细的回归分析，获取统计显著性信息</w:t>
      </w:r>
    </w:p>
    <w:p w14:paraId="186007B8" w14:textId="77777777" w:rsidR="00524CB4" w:rsidRPr="00524CB4" w:rsidRDefault="00524CB4" w:rsidP="00524CB4">
      <w:pPr>
        <w:pStyle w:val="Md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 w:rsidRPr="00524CB4">
        <w:rPr>
          <w:rFonts w:ascii="Times New Roman" w:hAnsi="Times New Roman"/>
        </w:rPr>
        <w:t>分析特征重要性，识别对房价影响最大的因素</w:t>
      </w:r>
    </w:p>
    <w:p w14:paraId="3714ECAB" w14:textId="77777777" w:rsidR="00524CB4" w:rsidRPr="00524CB4" w:rsidRDefault="00524CB4" w:rsidP="00524CB4">
      <w:pPr>
        <w:pStyle w:val="MdParagraph"/>
        <w:numPr>
          <w:ilvl w:val="0"/>
          <w:numId w:val="15"/>
        </w:numPr>
        <w:spacing w:line="360" w:lineRule="auto"/>
        <w:rPr>
          <w:rFonts w:ascii="Times New Roman" w:hAnsi="Times New Roman"/>
        </w:rPr>
      </w:pPr>
      <w:r w:rsidRPr="00524CB4">
        <w:rPr>
          <w:rFonts w:ascii="Times New Roman" w:hAnsi="Times New Roman"/>
        </w:rPr>
        <w:t>可视化特征重要性排序结果</w:t>
      </w:r>
    </w:p>
    <w:p w14:paraId="38C83942" w14:textId="77777777" w:rsidR="00524CB4" w:rsidRDefault="00524CB4" w:rsidP="00524CB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学生需完成的代码片段：</w:t>
      </w:r>
    </w:p>
    <w:p w14:paraId="5E8C8A1B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1.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预测结果可视化</w:t>
      </w:r>
    </w:p>
    <w:p w14:paraId="509B0AA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figure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figsize</w:t>
      </w:r>
      <w:proofErr w:type="spell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B76B01"/>
          <w:kern w:val="0"/>
          <w:sz w:val="20"/>
          <w:szCs w:val="20"/>
        </w:rPr>
        <w:t>8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B76B01"/>
          <w:kern w:val="0"/>
          <w:sz w:val="20"/>
          <w:szCs w:val="20"/>
        </w:rPr>
        <w:t>6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创建图形窗口</w:t>
      </w:r>
    </w:p>
    <w:p w14:paraId="66F437CD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plot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range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len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y_test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)),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y_test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values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label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真实值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color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'blue'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marker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'o'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绘制真实值曲线</w:t>
      </w:r>
    </w:p>
    <w:p w14:paraId="420DA7D6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plot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range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len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y_pred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)),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y_pred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label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预测值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color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'red'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marker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'x'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绘制预测值曲线</w:t>
      </w:r>
    </w:p>
    <w:p w14:paraId="20EC99F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xlabel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样本序号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x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2FDAFDFB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ylabel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房价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y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轴标签</w:t>
      </w:r>
    </w:p>
    <w:p w14:paraId="7F4E65F0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title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多元线性回归预测房价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设置图表标题</w:t>
      </w:r>
    </w:p>
    <w:p w14:paraId="7DA9ADA2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legend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显示图例</w:t>
      </w:r>
    </w:p>
    <w:p w14:paraId="71770D0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/predict.png</w:t>
      </w:r>
      <w:proofErr w:type="gramStart"/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保存图表到文件</w:t>
      </w:r>
    </w:p>
    <w:p w14:paraId="7F3B6BAE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259EDD96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5AA7823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2.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计算评估指标</w:t>
      </w:r>
    </w:p>
    <w:p w14:paraId="673B065D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mae</w:t>
      </w:r>
      <w:proofErr w:type="spell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y_test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y_pred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计算平均绝对误差，反映预测误差的平均大小</w:t>
      </w:r>
    </w:p>
    <w:p w14:paraId="5E701931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f"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平均绝对误差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 xml:space="preserve"> (MAE): $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{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mae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: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,.2f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}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"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输出平均绝对误差，货币格式显示</w:t>
      </w:r>
    </w:p>
    <w:p w14:paraId="0D834CDD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0128688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mse</w:t>
      </w:r>
      <w:proofErr w:type="spell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y_test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y_pred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计算均方误差，对较大误差给予更大惩罚</w:t>
      </w:r>
    </w:p>
    <w:p w14:paraId="063E6C91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f"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均方误差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 xml:space="preserve"> (MSE): $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{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mse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: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,.2f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}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"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输出均方误差，货币格式显示</w:t>
      </w:r>
    </w:p>
    <w:p w14:paraId="23D7BDA3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692D5B7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rmse</w:t>
      </w:r>
      <w:proofErr w:type="spell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np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mse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计算均方根误差，与目标变量在同一量纲上</w:t>
      </w:r>
    </w:p>
    <w:p w14:paraId="6A1D8A3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f"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均方根误差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 xml:space="preserve"> (RMSE): $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{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rmse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: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,.2f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}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"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输出均方根误差，货币格式显示</w:t>
      </w:r>
    </w:p>
    <w:p w14:paraId="0A4C08B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1F6C3B3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percentage_error</w:t>
      </w:r>
      <w:proofErr w:type="spell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np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mean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np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abs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y_test</w:t>
      </w:r>
      <w:proofErr w:type="spell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-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y_pred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/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y_test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*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B76B01"/>
          <w:kern w:val="0"/>
          <w:sz w:val="20"/>
          <w:szCs w:val="20"/>
        </w:rPr>
        <w:t>100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计算平均百分比误差</w:t>
      </w:r>
    </w:p>
    <w:p w14:paraId="12BE697F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f"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平均百分比误差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 xml:space="preserve">: 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{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percentage_error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: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.2f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}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%"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输出平均百分比误差</w:t>
      </w:r>
    </w:p>
    <w:p w14:paraId="2DE1DAD8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4C9562AA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3.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使用</w:t>
      </w:r>
      <w:proofErr w:type="spellStart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dmba</w:t>
      </w:r>
      <w:proofErr w:type="spell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库的回归摘要</w:t>
      </w:r>
    </w:p>
    <w:p w14:paraId="19F6F791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regressionSummary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y_test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y_pred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输出详细的回归分析摘要</w:t>
      </w:r>
    </w:p>
    <w:p w14:paraId="3284270E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12DB1277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4.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R²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得分</w:t>
      </w:r>
    </w:p>
    <w:p w14:paraId="7960128E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r2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____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y_test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y_pred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R²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决定系数，反映模型解释的方差比例</w:t>
      </w:r>
    </w:p>
    <w:p w14:paraId="75B4BBAE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 xml:space="preserve">f"R² 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得分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 xml:space="preserve">: 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{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r2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: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.4f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}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"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输出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R²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得分，保留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4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位小数</w:t>
      </w:r>
    </w:p>
    <w:p w14:paraId="31910A3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44160CF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5.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使用</w:t>
      </w:r>
      <w:proofErr w:type="spellStart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statsmodels</w:t>
      </w:r>
      <w:proofErr w:type="spell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进行详细分析</w:t>
      </w:r>
    </w:p>
    <w:p w14:paraId="7B2B9899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X_with_const</w:t>
      </w:r>
      <w:proofErr w:type="spell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sm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____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X_</w:t>
      </w:r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train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为特征矩阵添加常数项（截距项）</w:t>
      </w:r>
    </w:p>
    <w:p w14:paraId="528A16A6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model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sm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proofErr w:type="gram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y_train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X_with_const</w:t>
      </w:r>
      <w:proofErr w:type="spellEnd"/>
      <w:proofErr w:type="gramStart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fit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使用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OLS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（普通最小二乘法）拟合模型</w:t>
      </w:r>
    </w:p>
    <w:p w14:paraId="1693BBE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model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__</w:t>
      </w:r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())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输出详细的回归分析结果摘要</w:t>
      </w:r>
    </w:p>
    <w:p w14:paraId="3C9BEEA6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451F2175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6.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特征重要性分析</w:t>
      </w:r>
    </w:p>
    <w:p w14:paraId="56536676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features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X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_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获取特征变量名称</w:t>
      </w:r>
    </w:p>
    <w:p w14:paraId="588E985A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importances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np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___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lr_</w:t>
      </w:r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model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</w:t>
      </w:r>
      <w:proofErr w:type="gram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__</w:t>
      </w:r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_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计算特征系数的绝对值作为重要性指标</w:t>
      </w:r>
    </w:p>
    <w:p w14:paraId="7177AC94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17249B96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创建特征重要性数据框</w:t>
      </w:r>
    </w:p>
    <w:p w14:paraId="727179AB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importances_df</w:t>
      </w:r>
      <w:proofErr w:type="spell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pd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DataFrame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</w:t>
      </w:r>
      <w:proofErr w:type="gramStart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空数据框</w:t>
      </w:r>
      <w:proofErr w:type="gramEnd"/>
    </w:p>
    <w:p w14:paraId="06558D76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importances_df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特征名称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features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添加特征名称列</w:t>
      </w:r>
    </w:p>
    <w:p w14:paraId="1B20908E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importances_df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[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特征重要性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]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importances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添加特征重要性列</w:t>
      </w:r>
    </w:p>
    <w:p w14:paraId="4B566343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color w:val="A626A4"/>
          <w:kern w:val="0"/>
          <w:sz w:val="20"/>
          <w:szCs w:val="20"/>
        </w:rPr>
        <w:t>print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importances_df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sort_values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特征重要性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ascending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B76B01"/>
          <w:kern w:val="0"/>
          <w:sz w:val="20"/>
          <w:szCs w:val="20"/>
        </w:rPr>
        <w:t>False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按重要性降序排列并输出</w:t>
      </w:r>
    </w:p>
    <w:p w14:paraId="4C2AECB6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</w:p>
    <w:p w14:paraId="25C7E71F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7.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绘制特征重要性图</w:t>
      </w:r>
    </w:p>
    <w:p w14:paraId="00FA6469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Impt_Series</w:t>
      </w:r>
      <w:proofErr w:type="spellEnd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pd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Series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importances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,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index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features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创建特征重要性序列</w:t>
      </w:r>
    </w:p>
    <w:p w14:paraId="20EAC2F3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lastRenderedPageBreak/>
        <w:t>Impt_Series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sort_values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ascending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B76B01"/>
          <w:kern w:val="0"/>
          <w:sz w:val="20"/>
          <w:szCs w:val="20"/>
        </w:rPr>
        <w:t>True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plot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kind </w:t>
      </w:r>
      <w:r w:rsidRPr="00792811">
        <w:rPr>
          <w:rFonts w:ascii="Consolas" w:hAnsi="Consolas" w:cs="宋体"/>
          <w:color w:val="4078F2"/>
          <w:kern w:val="0"/>
          <w:sz w:val="20"/>
          <w:szCs w:val="20"/>
        </w:rPr>
        <w:t>=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'____'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绘制水平条形图显示特征重要性排序</w:t>
      </w:r>
    </w:p>
    <w:p w14:paraId="69459D99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proofErr w:type="gram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savefig</w:t>
      </w:r>
      <w:proofErr w:type="spellEnd"/>
      <w:proofErr w:type="gram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</w:t>
      </w:r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'./</w:t>
      </w:r>
      <w:proofErr w:type="spellStart"/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tmp</w:t>
      </w:r>
      <w:proofErr w:type="spellEnd"/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/importances.png</w:t>
      </w:r>
      <w:proofErr w:type="gramStart"/>
      <w:r w:rsidRPr="00792811">
        <w:rPr>
          <w:rFonts w:ascii="Consolas" w:hAnsi="Consolas" w:cs="宋体"/>
          <w:color w:val="50A14F"/>
          <w:kern w:val="0"/>
          <w:sz w:val="20"/>
          <w:szCs w:val="20"/>
        </w:rPr>
        <w:t>'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#</w:t>
      </w:r>
      <w:proofErr w:type="gramEnd"/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保存特征重要性图</w:t>
      </w:r>
    </w:p>
    <w:p w14:paraId="2EBBDA33" w14:textId="77777777" w:rsidR="00792811" w:rsidRPr="00792811" w:rsidRDefault="00792811" w:rsidP="0079281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jc w:val="left"/>
        <w:rPr>
          <w:rFonts w:ascii="Consolas" w:hAnsi="Consolas" w:cs="宋体"/>
          <w:color w:val="0F1115"/>
          <w:kern w:val="0"/>
          <w:sz w:val="20"/>
          <w:szCs w:val="20"/>
        </w:rPr>
      </w:pPr>
      <w:proofErr w:type="spellStart"/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plt</w:t>
      </w:r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.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>show</w:t>
      </w:r>
      <w:proofErr w:type="spellEnd"/>
      <w:r w:rsidRPr="00792811">
        <w:rPr>
          <w:rFonts w:ascii="Consolas" w:hAnsi="Consolas" w:cs="宋体"/>
          <w:color w:val="383A42"/>
          <w:kern w:val="0"/>
          <w:sz w:val="20"/>
          <w:szCs w:val="20"/>
        </w:rPr>
        <w:t>()</w:t>
      </w:r>
      <w:r w:rsidRPr="00792811">
        <w:rPr>
          <w:rFonts w:ascii="Consolas" w:hAnsi="Consolas" w:cs="宋体"/>
          <w:color w:val="0F1115"/>
          <w:kern w:val="0"/>
          <w:sz w:val="20"/>
          <w:szCs w:val="20"/>
        </w:rPr>
        <w:t xml:space="preserve"> 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 xml:space="preserve"># </w:t>
      </w:r>
      <w:r w:rsidRPr="00792811">
        <w:rPr>
          <w:rFonts w:ascii="Consolas" w:hAnsi="Consolas" w:cs="宋体"/>
          <w:i/>
          <w:iCs/>
          <w:color w:val="A0A1A7"/>
          <w:kern w:val="0"/>
          <w:sz w:val="20"/>
          <w:szCs w:val="20"/>
        </w:rPr>
        <w:t>显示图表</w:t>
      </w:r>
    </w:p>
    <w:p w14:paraId="1FC1F40F" w14:textId="3E908C1C" w:rsidR="00792811" w:rsidRPr="00EF6612" w:rsidRDefault="00EF6612" w:rsidP="00EF6612">
      <w:pPr>
        <w:pStyle w:val="MdHeading3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五、</w:t>
      </w:r>
      <w:r w:rsidR="00550C6B">
        <w:rPr>
          <w:rFonts w:ascii="Times New Roman" w:hAnsi="Times New Roman" w:hint="eastAsia"/>
        </w:rPr>
        <w:t>课堂思考题</w:t>
      </w:r>
    </w:p>
    <w:p w14:paraId="4AEBE432" w14:textId="21331FEA" w:rsidR="00550C6B" w:rsidRPr="00550C6B" w:rsidRDefault="00550C6B" w:rsidP="00550C6B">
      <w:pPr>
        <w:pStyle w:val="MdParagraph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550C6B">
        <w:rPr>
          <w:rFonts w:ascii="Times New Roman" w:hAnsi="Times New Roman" w:hint="eastAsia"/>
        </w:rPr>
        <w:t>不同相关系数（皮尔逊、斯皮尔曼、肯德尔相关系数）分别适用于什么数据类型？</w:t>
      </w:r>
    </w:p>
    <w:p w14:paraId="22FA6AC4" w14:textId="5C873AE9" w:rsidR="00792811" w:rsidRPr="00550C6B" w:rsidRDefault="00792811" w:rsidP="00550C6B">
      <w:pPr>
        <w:pStyle w:val="MdParagraph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550C6B">
        <w:rPr>
          <w:rFonts w:ascii="Times New Roman" w:hAnsi="Times New Roman" w:hint="eastAsia"/>
        </w:rPr>
        <w:t>特征标准化在多元线性回归中有什么作用？</w:t>
      </w:r>
      <w:r w:rsidR="00550C6B" w:rsidRPr="00550C6B">
        <w:rPr>
          <w:rFonts w:ascii="Times New Roman" w:hAnsi="Times New Roman" w:hint="eastAsia"/>
        </w:rPr>
        <w:t>尝试用不同的标准化方法对数据进行处理。</w:t>
      </w:r>
    </w:p>
    <w:p w14:paraId="123549DD" w14:textId="77777777" w:rsidR="00550C6B" w:rsidRPr="00550C6B" w:rsidRDefault="00550C6B" w:rsidP="00550C6B">
      <w:pPr>
        <w:pStyle w:val="MdParagraph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550C6B">
        <w:rPr>
          <w:rFonts w:ascii="Times New Roman" w:hAnsi="Times New Roman"/>
        </w:rPr>
        <w:t>除了多元线性回归，还有哪些回归模型可以用于房价预测？它们各有什么优缺点？</w:t>
      </w:r>
    </w:p>
    <w:p w14:paraId="41E26E9C" w14:textId="69308835" w:rsidR="00550C6B" w:rsidRPr="0016440F" w:rsidRDefault="00550C6B" w:rsidP="0016440F">
      <w:pPr>
        <w:pStyle w:val="MdParagraph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550C6B">
        <w:rPr>
          <w:rFonts w:ascii="Times New Roman" w:hAnsi="Times New Roman" w:hint="eastAsia"/>
        </w:rPr>
        <w:t>根据特征重要性分析结果，哪些因素对房价影响最大？这对房地产投资决策有什么启示？</w:t>
      </w:r>
    </w:p>
    <w:sectPr w:rsidR="00550C6B" w:rsidRPr="0016440F">
      <w:footerReference w:type="default" r:id="rId9"/>
      <w:pgSz w:w="11906" w:h="16838"/>
      <w:pgMar w:top="1588" w:right="1418" w:bottom="158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A5E7" w14:textId="77777777" w:rsidR="00472699" w:rsidRDefault="00472699">
      <w:r>
        <w:separator/>
      </w:r>
    </w:p>
  </w:endnote>
  <w:endnote w:type="continuationSeparator" w:id="0">
    <w:p w14:paraId="2C669758" w14:textId="77777777" w:rsidR="00472699" w:rsidRDefault="0047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0419" w14:textId="77777777" w:rsidR="00CC3152" w:rsidRDefault="00CC3152">
    <w:pPr>
      <w:pStyle w:val="Footer"/>
      <w:jc w:val="right"/>
    </w:pPr>
  </w:p>
  <w:p w14:paraId="7175F7F0" w14:textId="77777777" w:rsidR="00CC3152" w:rsidRDefault="00CC3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B014" w14:textId="77777777" w:rsidR="002B649C" w:rsidRDefault="002B649C">
    <w:pPr>
      <w:pStyle w:val="Footer"/>
      <w:jc w:val="right"/>
    </w:pPr>
  </w:p>
  <w:p w14:paraId="45F0DA52" w14:textId="77777777" w:rsidR="002B649C" w:rsidRDefault="002B6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9D8A" w14:textId="28120962" w:rsidR="002B649C" w:rsidRDefault="002B649C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7A48F9" w:rsidRPr="007A48F9">
      <w:rPr>
        <w:noProof/>
        <w:lang w:val="zh-CN"/>
      </w:rPr>
      <w:t>5</w:t>
    </w:r>
    <w:r>
      <w:fldChar w:fldCharType="end"/>
    </w:r>
  </w:p>
  <w:p w14:paraId="5EF632B7" w14:textId="77777777" w:rsidR="002B649C" w:rsidRDefault="002B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4A4C" w14:textId="77777777" w:rsidR="00472699" w:rsidRDefault="00472699">
      <w:r>
        <w:separator/>
      </w:r>
    </w:p>
  </w:footnote>
  <w:footnote w:type="continuationSeparator" w:id="0">
    <w:p w14:paraId="15C2D12D" w14:textId="77777777" w:rsidR="00472699" w:rsidRDefault="0047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7013"/>
      </v:shape>
    </w:pict>
  </w:numPicBullet>
  <w:abstractNum w:abstractNumId="0" w15:restartNumberingAfterBreak="0">
    <w:nsid w:val="D342D753"/>
    <w:multiLevelType w:val="singleLevel"/>
    <w:tmpl w:val="D342D75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C433AB"/>
    <w:multiLevelType w:val="hybridMultilevel"/>
    <w:tmpl w:val="A6E662CE"/>
    <w:lvl w:ilvl="0" w:tplc="04090007">
      <w:start w:val="1"/>
      <w:numFmt w:val="bullet"/>
      <w:lvlText w:val=""/>
      <w:lvlPicBulletId w:val="0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B364C32"/>
    <w:multiLevelType w:val="hybridMultilevel"/>
    <w:tmpl w:val="1F44F3C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EBB07C14">
      <w:start w:val="1"/>
      <w:numFmt w:val="decimal"/>
      <w:lvlText w:val="%2）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0C513698"/>
    <w:multiLevelType w:val="hybridMultilevel"/>
    <w:tmpl w:val="9830E4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CB94843"/>
    <w:multiLevelType w:val="hybridMultilevel"/>
    <w:tmpl w:val="9830E4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D5F7188"/>
    <w:multiLevelType w:val="hybridMultilevel"/>
    <w:tmpl w:val="8A8ECB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B440F3D"/>
    <w:multiLevelType w:val="hybridMultilevel"/>
    <w:tmpl w:val="9830E4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5918DC0"/>
    <w:multiLevelType w:val="singleLevel"/>
    <w:tmpl w:val="35918DC0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6615ECD"/>
    <w:multiLevelType w:val="hybridMultilevel"/>
    <w:tmpl w:val="9830E4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6A34D63"/>
    <w:multiLevelType w:val="multilevel"/>
    <w:tmpl w:val="0484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150BB"/>
    <w:multiLevelType w:val="multilevel"/>
    <w:tmpl w:val="A730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F7729"/>
    <w:multiLevelType w:val="multilevel"/>
    <w:tmpl w:val="55AA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9E1C38"/>
    <w:multiLevelType w:val="multilevel"/>
    <w:tmpl w:val="7318C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602D6FA3"/>
    <w:multiLevelType w:val="hybridMultilevel"/>
    <w:tmpl w:val="27762CEC"/>
    <w:lvl w:ilvl="0" w:tplc="04090007">
      <w:start w:val="1"/>
      <w:numFmt w:val="bullet"/>
      <w:lvlText w:val=""/>
      <w:lvlPicBulletId w:val="0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6EC67CA8"/>
    <w:multiLevelType w:val="hybridMultilevel"/>
    <w:tmpl w:val="01C65D8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71A05B04"/>
    <w:multiLevelType w:val="hybridMultilevel"/>
    <w:tmpl w:val="9830E4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771CFB1E"/>
    <w:multiLevelType w:val="singleLevel"/>
    <w:tmpl w:val="771CFB1E"/>
    <w:lvl w:ilvl="0">
      <w:start w:val="1"/>
      <w:numFmt w:val="decimal"/>
      <w:suff w:val="nothing"/>
      <w:lvlText w:val="（%1）"/>
      <w:lvlJc w:val="left"/>
    </w:lvl>
  </w:abstractNum>
  <w:abstractNum w:abstractNumId="17" w15:restartNumberingAfterBreak="0">
    <w:nsid w:val="79963DEB"/>
    <w:multiLevelType w:val="hybridMultilevel"/>
    <w:tmpl w:val="9830E4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984043852">
    <w:abstractNumId w:val="0"/>
  </w:num>
  <w:num w:numId="2" w16cid:durableId="560754100">
    <w:abstractNumId w:val="16"/>
  </w:num>
  <w:num w:numId="3" w16cid:durableId="1312098394">
    <w:abstractNumId w:val="7"/>
  </w:num>
  <w:num w:numId="4" w16cid:durableId="133641915">
    <w:abstractNumId w:val="1"/>
  </w:num>
  <w:num w:numId="5" w16cid:durableId="764805350">
    <w:abstractNumId w:val="13"/>
  </w:num>
  <w:num w:numId="6" w16cid:durableId="85734043">
    <w:abstractNumId w:val="2"/>
  </w:num>
  <w:num w:numId="7" w16cid:durableId="1692294082">
    <w:abstractNumId w:val="6"/>
  </w:num>
  <w:num w:numId="8" w16cid:durableId="2104181421">
    <w:abstractNumId w:val="12"/>
  </w:num>
  <w:num w:numId="9" w16cid:durableId="140538856">
    <w:abstractNumId w:val="8"/>
  </w:num>
  <w:num w:numId="10" w16cid:durableId="2084140454">
    <w:abstractNumId w:val="14"/>
  </w:num>
  <w:num w:numId="11" w16cid:durableId="829248047">
    <w:abstractNumId w:val="3"/>
  </w:num>
  <w:num w:numId="12" w16cid:durableId="197209374">
    <w:abstractNumId w:val="9"/>
  </w:num>
  <w:num w:numId="13" w16cid:durableId="101151448">
    <w:abstractNumId w:val="17"/>
  </w:num>
  <w:num w:numId="14" w16cid:durableId="939526459">
    <w:abstractNumId w:val="10"/>
  </w:num>
  <w:num w:numId="15" w16cid:durableId="1764491451">
    <w:abstractNumId w:val="15"/>
  </w:num>
  <w:num w:numId="16" w16cid:durableId="283729347">
    <w:abstractNumId w:val="11"/>
  </w:num>
  <w:num w:numId="17" w16cid:durableId="52314271">
    <w:abstractNumId w:val="5"/>
  </w:num>
  <w:num w:numId="18" w16cid:durableId="1793861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3NjSyMDc0MzA3NzdV0lEKTi0uzszPAykwqwUApnMahSwAAAA="/>
  </w:docVars>
  <w:rsids>
    <w:rsidRoot w:val="002313D7"/>
    <w:rsid w:val="000035E2"/>
    <w:rsid w:val="00020507"/>
    <w:rsid w:val="00027AC9"/>
    <w:rsid w:val="0003075C"/>
    <w:rsid w:val="00034B4B"/>
    <w:rsid w:val="0004716A"/>
    <w:rsid w:val="0009485F"/>
    <w:rsid w:val="000958FD"/>
    <w:rsid w:val="00096C26"/>
    <w:rsid w:val="000C3DFC"/>
    <w:rsid w:val="000D25AB"/>
    <w:rsid w:val="001047A4"/>
    <w:rsid w:val="00122E57"/>
    <w:rsid w:val="00132463"/>
    <w:rsid w:val="00146304"/>
    <w:rsid w:val="0016440F"/>
    <w:rsid w:val="00173525"/>
    <w:rsid w:val="001754E0"/>
    <w:rsid w:val="001C07DA"/>
    <w:rsid w:val="00202059"/>
    <w:rsid w:val="002313D7"/>
    <w:rsid w:val="00242E67"/>
    <w:rsid w:val="00244811"/>
    <w:rsid w:val="00273C52"/>
    <w:rsid w:val="002A7CFB"/>
    <w:rsid w:val="002B5376"/>
    <w:rsid w:val="002B5A8E"/>
    <w:rsid w:val="002B649C"/>
    <w:rsid w:val="002B74EA"/>
    <w:rsid w:val="002F23BA"/>
    <w:rsid w:val="0030770E"/>
    <w:rsid w:val="003244A5"/>
    <w:rsid w:val="00336CCB"/>
    <w:rsid w:val="00343115"/>
    <w:rsid w:val="00351F0D"/>
    <w:rsid w:val="00356EDB"/>
    <w:rsid w:val="00362A55"/>
    <w:rsid w:val="00365251"/>
    <w:rsid w:val="00371A3E"/>
    <w:rsid w:val="003A34B1"/>
    <w:rsid w:val="003C67D0"/>
    <w:rsid w:val="003F7257"/>
    <w:rsid w:val="0042739D"/>
    <w:rsid w:val="00440FDF"/>
    <w:rsid w:val="0044110B"/>
    <w:rsid w:val="004462B1"/>
    <w:rsid w:val="00452ACE"/>
    <w:rsid w:val="004552BF"/>
    <w:rsid w:val="004570B2"/>
    <w:rsid w:val="00464699"/>
    <w:rsid w:val="00472699"/>
    <w:rsid w:val="00492FA1"/>
    <w:rsid w:val="004D1A43"/>
    <w:rsid w:val="004D570D"/>
    <w:rsid w:val="004E570D"/>
    <w:rsid w:val="00524CB4"/>
    <w:rsid w:val="0053051B"/>
    <w:rsid w:val="00534F93"/>
    <w:rsid w:val="00543973"/>
    <w:rsid w:val="00550C6B"/>
    <w:rsid w:val="00554FAF"/>
    <w:rsid w:val="005633D2"/>
    <w:rsid w:val="00595728"/>
    <w:rsid w:val="0059716C"/>
    <w:rsid w:val="005A086D"/>
    <w:rsid w:val="005C29A2"/>
    <w:rsid w:val="005D7E9E"/>
    <w:rsid w:val="005E783D"/>
    <w:rsid w:val="0062787A"/>
    <w:rsid w:val="00634AD1"/>
    <w:rsid w:val="006655DC"/>
    <w:rsid w:val="00674606"/>
    <w:rsid w:val="006818D4"/>
    <w:rsid w:val="00694D08"/>
    <w:rsid w:val="006A4F89"/>
    <w:rsid w:val="006A7E40"/>
    <w:rsid w:val="006D7559"/>
    <w:rsid w:val="006F1AE7"/>
    <w:rsid w:val="00700263"/>
    <w:rsid w:val="00700ADD"/>
    <w:rsid w:val="00726A9C"/>
    <w:rsid w:val="00760F20"/>
    <w:rsid w:val="007746C4"/>
    <w:rsid w:val="00782E29"/>
    <w:rsid w:val="00792811"/>
    <w:rsid w:val="007A48F9"/>
    <w:rsid w:val="007C3FB0"/>
    <w:rsid w:val="007C640C"/>
    <w:rsid w:val="007D373E"/>
    <w:rsid w:val="008218D1"/>
    <w:rsid w:val="0084360F"/>
    <w:rsid w:val="008609F1"/>
    <w:rsid w:val="00885C19"/>
    <w:rsid w:val="008B4695"/>
    <w:rsid w:val="008C6E46"/>
    <w:rsid w:val="008D14B5"/>
    <w:rsid w:val="00911A49"/>
    <w:rsid w:val="00913310"/>
    <w:rsid w:val="00935569"/>
    <w:rsid w:val="009A3D3E"/>
    <w:rsid w:val="009B74F8"/>
    <w:rsid w:val="009D2B8C"/>
    <w:rsid w:val="009E0266"/>
    <w:rsid w:val="009F1444"/>
    <w:rsid w:val="00A20C4F"/>
    <w:rsid w:val="00A26275"/>
    <w:rsid w:val="00A355CC"/>
    <w:rsid w:val="00A379E6"/>
    <w:rsid w:val="00A57398"/>
    <w:rsid w:val="00A8082E"/>
    <w:rsid w:val="00A91880"/>
    <w:rsid w:val="00A96C9D"/>
    <w:rsid w:val="00AA14F2"/>
    <w:rsid w:val="00AA55E6"/>
    <w:rsid w:val="00AA75D6"/>
    <w:rsid w:val="00AB05A9"/>
    <w:rsid w:val="00AD6B72"/>
    <w:rsid w:val="00AE6168"/>
    <w:rsid w:val="00AE6E99"/>
    <w:rsid w:val="00B05713"/>
    <w:rsid w:val="00B07610"/>
    <w:rsid w:val="00B342E3"/>
    <w:rsid w:val="00B53F23"/>
    <w:rsid w:val="00B75FA4"/>
    <w:rsid w:val="00BD17B2"/>
    <w:rsid w:val="00C06A8A"/>
    <w:rsid w:val="00C25C0D"/>
    <w:rsid w:val="00C4004F"/>
    <w:rsid w:val="00C535B2"/>
    <w:rsid w:val="00C55B7F"/>
    <w:rsid w:val="00C62C48"/>
    <w:rsid w:val="00C73273"/>
    <w:rsid w:val="00C7519E"/>
    <w:rsid w:val="00C76893"/>
    <w:rsid w:val="00CC1285"/>
    <w:rsid w:val="00CC3152"/>
    <w:rsid w:val="00CD7E68"/>
    <w:rsid w:val="00CF4E2E"/>
    <w:rsid w:val="00D01195"/>
    <w:rsid w:val="00D036B0"/>
    <w:rsid w:val="00D17DFE"/>
    <w:rsid w:val="00D230EF"/>
    <w:rsid w:val="00D52826"/>
    <w:rsid w:val="00DD13B3"/>
    <w:rsid w:val="00DD199F"/>
    <w:rsid w:val="00DD2ABF"/>
    <w:rsid w:val="00DE6BA2"/>
    <w:rsid w:val="00DE746D"/>
    <w:rsid w:val="00E23999"/>
    <w:rsid w:val="00E263FE"/>
    <w:rsid w:val="00E3216C"/>
    <w:rsid w:val="00E3616B"/>
    <w:rsid w:val="00E41E39"/>
    <w:rsid w:val="00E51CA4"/>
    <w:rsid w:val="00E5477C"/>
    <w:rsid w:val="00E55C13"/>
    <w:rsid w:val="00E57C12"/>
    <w:rsid w:val="00EC74CC"/>
    <w:rsid w:val="00ED6607"/>
    <w:rsid w:val="00EE4601"/>
    <w:rsid w:val="00EF4D5F"/>
    <w:rsid w:val="00EF6612"/>
    <w:rsid w:val="00F13E3D"/>
    <w:rsid w:val="00F31338"/>
    <w:rsid w:val="00F34823"/>
    <w:rsid w:val="00F40715"/>
    <w:rsid w:val="00FD329F"/>
    <w:rsid w:val="00FE5E04"/>
    <w:rsid w:val="0CCC1DCF"/>
    <w:rsid w:val="175D2D66"/>
    <w:rsid w:val="1B602BF9"/>
    <w:rsid w:val="1BAB2517"/>
    <w:rsid w:val="242C1792"/>
    <w:rsid w:val="24C8062D"/>
    <w:rsid w:val="3B782B1F"/>
    <w:rsid w:val="407E54B5"/>
    <w:rsid w:val="42784373"/>
    <w:rsid w:val="4E6C6E15"/>
    <w:rsid w:val="64610EB3"/>
    <w:rsid w:val="6538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C77F"/>
  <w15:docId w15:val="{11F4D529-73B3-464A-89D8-A7A69918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9" w:unhideWhenUsed="1" w:qFormat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pPr>
      <w:jc w:val="left"/>
    </w:pPr>
  </w:style>
  <w:style w:type="paragraph" w:styleId="BalloonText">
    <w:name w:val="Balloon Text"/>
    <w:basedOn w:val="Normal"/>
    <w:semiHidden/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Pr>
      <w:kern w:val="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33D2"/>
    <w:rPr>
      <w:rFonts w:ascii="宋体" w:hAnsi="宋体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PageNumber">
    <w:name w:val="page number"/>
    <w:semiHidden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HTMLCode">
    <w:name w:val="HTML Code"/>
    <w:basedOn w:val="DefaultParagraphFont"/>
    <w:uiPriority w:val="99"/>
    <w:unhideWhenUsed/>
    <w:rPr>
      <w:rFonts w:ascii="Courier New" w:hAnsi="Courier New"/>
      <w:sz w:val="20"/>
    </w:rPr>
  </w:style>
  <w:style w:type="character" w:styleId="CommentReference">
    <w:name w:val="annotation reference"/>
    <w:semiHidden/>
    <w:rPr>
      <w:sz w:val="21"/>
      <w:szCs w:val="21"/>
    </w:rPr>
  </w:style>
  <w:style w:type="character" w:customStyle="1" w:styleId="Style17">
    <w:name w:val="_Style 17"/>
    <w:uiPriority w:val="99"/>
    <w:unhideWhenUsed/>
    <w:rPr>
      <w:color w:val="808080"/>
      <w:shd w:val="clear" w:color="auto" w:fill="E6E6E6"/>
    </w:rPr>
  </w:style>
  <w:style w:type="paragraph" w:customStyle="1" w:styleId="MdParagraph">
    <w:name w:val="MdParagraph"/>
    <w:qFormat/>
    <w:pPr>
      <w:spacing w:before="120" w:after="120"/>
    </w:pPr>
    <w:rPr>
      <w:rFonts w:ascii="Calibri" w:hAnsi="Calibri"/>
      <w:sz w:val="24"/>
      <w:szCs w:val="24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rFonts w:ascii="Calibri" w:hAnsi="Calibri"/>
      <w:b/>
      <w:bCs/>
      <w:sz w:val="28"/>
      <w:szCs w:val="28"/>
    </w:rPr>
  </w:style>
  <w:style w:type="paragraph" w:customStyle="1" w:styleId="MdSpace">
    <w:name w:val="MdSpace"/>
    <w:qFormat/>
    <w:rPr>
      <w:rFonts w:ascii="Calibri" w:hAnsi="Calibri"/>
      <w:sz w:val="12"/>
      <w:szCs w:val="12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rFonts w:ascii="Calibri" w:hAnsi="Calibri"/>
      <w:sz w:val="24"/>
      <w:szCs w:val="24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rFonts w:ascii="Calibri" w:hAnsi="Calibri"/>
      <w:b/>
      <w:bCs/>
      <w:sz w:val="26"/>
      <w:szCs w:val="26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99"/>
    <w:rsid w:val="00D01195"/>
    <w:pPr>
      <w:ind w:firstLineChars="200" w:firstLine="420"/>
    </w:pPr>
  </w:style>
  <w:style w:type="character" w:customStyle="1" w:styleId="token">
    <w:name w:val="token"/>
    <w:basedOn w:val="DefaultParagraphFont"/>
    <w:rsid w:val="005633D2"/>
  </w:style>
  <w:style w:type="paragraph" w:customStyle="1" w:styleId="ds-markdown-paragraph">
    <w:name w:val="ds-markdown-paragraph"/>
    <w:basedOn w:val="Normal"/>
    <w:rsid w:val="005633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03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0303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17</Pages>
  <Words>2151</Words>
  <Characters>12267</Characters>
  <Application>Microsoft Office Word</Application>
  <DocSecurity>0</DocSecurity>
  <Lines>102</Lines>
  <Paragraphs>28</Paragraphs>
  <ScaleCrop>false</ScaleCrop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《人力资源管理软件实训》课程</dc:title>
  <dc:creator>yn</dc:creator>
  <cp:lastModifiedBy>Andy Lee</cp:lastModifiedBy>
  <cp:revision>22</cp:revision>
  <cp:lastPrinted>2018-05-21T07:11:00Z</cp:lastPrinted>
  <dcterms:created xsi:type="dcterms:W3CDTF">2018-03-05T04:15:00Z</dcterms:created>
  <dcterms:modified xsi:type="dcterms:W3CDTF">2025-11-25T03:53:00Z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eyJoZGlkIjoiYTJjZDhmOTEyNjcxYzI0NWQzYTBjYmNlMTgyZDRkYjIiLCJ1c2VySWQiOiIxNjg3ODA5MjUxIn0=</vt:lpwstr>
  </property>
  <property fmtid="{D5CDD505-2E9C-101B-9397-08002B2CF9AE}" pid="3" name="KSOProductBuildVer">
    <vt:lpwstr>2052-12.1.0.19302</vt:lpwstr>
  </property>
  <property fmtid="{D5CDD505-2E9C-101B-9397-08002B2CF9AE}" pid="4" name="ICV">
    <vt:lpwstr>125E83C32F56484394A422DCBC8D5702_13</vt:lpwstr>
  </property>
</Properties>
</file>